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4A" w:rsidRDefault="00F9694A" w:rsidP="009915FD">
      <w:pPr>
        <w:spacing w:after="0" w:line="240" w:lineRule="auto"/>
        <w:jc w:val="center"/>
        <w:rPr>
          <w:b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Pr="00E61CCE" w:rsidRDefault="004E72D3" w:rsidP="00246BD6">
      <w:pPr>
        <w:spacing w:after="0" w:line="240" w:lineRule="auto"/>
      </w:pPr>
      <w:r>
        <w:t xml:space="preserve">            </w:t>
      </w:r>
      <w:proofErr w:type="gramStart"/>
      <w:r w:rsidR="00246BD6" w:rsidRPr="00E61CCE">
        <w:t>Принят</w:t>
      </w:r>
      <w:proofErr w:type="gramEnd"/>
      <w:r w:rsidR="00246BD6" w:rsidRPr="00E61CCE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C19AF">
        <w:t xml:space="preserve">   «</w:t>
      </w:r>
      <w:r w:rsidR="00246BD6" w:rsidRPr="00E61CCE">
        <w:t xml:space="preserve"> Утверждаю</w:t>
      </w:r>
      <w:r w:rsidR="00FC19AF">
        <w:t>»</w:t>
      </w:r>
    </w:p>
    <w:p w:rsidR="00246BD6" w:rsidRPr="00E61CCE" w:rsidRDefault="00246BD6" w:rsidP="00246BD6">
      <w:pPr>
        <w:spacing w:after="0" w:line="240" w:lineRule="auto"/>
      </w:pPr>
      <w:r w:rsidRPr="00E61CCE">
        <w:t>на педагогическом совете                                                                                                                                                                                             заведующий МАДОУ № 34</w:t>
      </w:r>
    </w:p>
    <w:p w:rsidR="00E61CCE" w:rsidRPr="00E61CCE" w:rsidRDefault="00D353A8" w:rsidP="00E61CCE">
      <w:pPr>
        <w:spacing w:after="0" w:line="240" w:lineRule="auto"/>
      </w:pPr>
      <w:r>
        <w:t>протокол № 4 от 08.06</w:t>
      </w:r>
      <w:r w:rsidR="00E61CCE" w:rsidRPr="00E61CCE">
        <w:t>.201</w:t>
      </w:r>
      <w:r>
        <w:t>6</w:t>
      </w:r>
      <w:r w:rsidR="00E61CCE" w:rsidRPr="00E61CCE">
        <w:t xml:space="preserve"> г.</w:t>
      </w:r>
    </w:p>
    <w:p w:rsidR="00B166D9" w:rsidRDefault="00006E76" w:rsidP="00006E76">
      <w:pPr>
        <w:spacing w:after="0" w:line="240" w:lineRule="auto"/>
      </w:pPr>
      <w:r>
        <w:t>Председатель _____________ Корнеева Е.Г.</w:t>
      </w:r>
    </w:p>
    <w:p w:rsidR="00246BD6" w:rsidRPr="00E61CCE" w:rsidRDefault="00006E76" w:rsidP="00B166D9">
      <w:pPr>
        <w:spacing w:after="0" w:line="240" w:lineRule="auto"/>
        <w:jc w:val="right"/>
      </w:pPr>
      <w:r>
        <w:t>___________  И.О.</w:t>
      </w:r>
      <w:r w:rsidR="004E72D3">
        <w:t xml:space="preserve"> </w:t>
      </w:r>
      <w:r>
        <w:t>Зав. Корнеева Е.Г.</w:t>
      </w:r>
    </w:p>
    <w:p w:rsidR="00246BD6" w:rsidRPr="00E61CCE" w:rsidRDefault="00246BD6" w:rsidP="00246BD6">
      <w:pPr>
        <w:spacing w:after="0" w:line="240" w:lineRule="auto"/>
      </w:pPr>
    </w:p>
    <w:p w:rsidR="00246BD6" w:rsidRPr="00E61CCE" w:rsidRDefault="00246BD6" w:rsidP="00246BD6">
      <w:pPr>
        <w:spacing w:after="0" w:line="240" w:lineRule="auto"/>
      </w:pPr>
    </w:p>
    <w:p w:rsidR="00246BD6" w:rsidRDefault="00246BD6" w:rsidP="00246BD6">
      <w:pPr>
        <w:spacing w:after="0" w:line="240" w:lineRule="auto"/>
        <w:rPr>
          <w:b/>
        </w:rPr>
      </w:pPr>
    </w:p>
    <w:p w:rsidR="00246BD6" w:rsidRDefault="00246BD6" w:rsidP="00246BD6">
      <w:pPr>
        <w:spacing w:after="0" w:line="240" w:lineRule="auto"/>
        <w:rPr>
          <w:b/>
        </w:rPr>
      </w:pPr>
    </w:p>
    <w:p w:rsidR="00246BD6" w:rsidRDefault="00246BD6" w:rsidP="00246BD6">
      <w:pPr>
        <w:spacing w:after="0" w:line="240" w:lineRule="auto"/>
        <w:rPr>
          <w:b/>
        </w:rPr>
      </w:pPr>
    </w:p>
    <w:p w:rsidR="00246BD6" w:rsidRDefault="00246BD6" w:rsidP="00246BD6">
      <w:pPr>
        <w:spacing w:after="0" w:line="240" w:lineRule="auto"/>
        <w:rPr>
          <w:b/>
        </w:rPr>
      </w:pPr>
    </w:p>
    <w:p w:rsidR="00246BD6" w:rsidRDefault="00246BD6" w:rsidP="00246BD6">
      <w:pPr>
        <w:spacing w:after="0" w:line="240" w:lineRule="auto"/>
        <w:rPr>
          <w:b/>
        </w:rPr>
      </w:pPr>
    </w:p>
    <w:p w:rsidR="00310E55" w:rsidRDefault="00310E55" w:rsidP="00246BD6">
      <w:pPr>
        <w:spacing w:after="0" w:line="240" w:lineRule="auto"/>
        <w:rPr>
          <w:b/>
        </w:rPr>
      </w:pPr>
    </w:p>
    <w:p w:rsidR="00310E55" w:rsidRDefault="00310E55" w:rsidP="00246BD6">
      <w:pPr>
        <w:spacing w:after="0" w:line="240" w:lineRule="auto"/>
        <w:rPr>
          <w:b/>
        </w:rPr>
      </w:pPr>
    </w:p>
    <w:p w:rsidR="00310E55" w:rsidRDefault="00310E55" w:rsidP="00246BD6">
      <w:pPr>
        <w:spacing w:after="0" w:line="240" w:lineRule="auto"/>
        <w:rPr>
          <w:b/>
        </w:rPr>
      </w:pPr>
    </w:p>
    <w:p w:rsidR="00310E55" w:rsidRDefault="00310E55" w:rsidP="00246BD6">
      <w:pPr>
        <w:spacing w:after="0" w:line="240" w:lineRule="auto"/>
        <w:rPr>
          <w:b/>
        </w:rPr>
      </w:pPr>
    </w:p>
    <w:p w:rsidR="00246BD6" w:rsidRPr="00246BD6" w:rsidRDefault="00246BD6" w:rsidP="00246BD6">
      <w:pPr>
        <w:spacing w:after="0" w:line="240" w:lineRule="auto"/>
        <w:jc w:val="center"/>
        <w:rPr>
          <w:b/>
          <w:sz w:val="52"/>
          <w:szCs w:val="52"/>
        </w:rPr>
      </w:pPr>
      <w:r w:rsidRPr="00246BD6">
        <w:rPr>
          <w:b/>
          <w:sz w:val="52"/>
          <w:szCs w:val="52"/>
        </w:rPr>
        <w:t>ПЛАН</w:t>
      </w:r>
    </w:p>
    <w:p w:rsidR="00246BD6" w:rsidRPr="00246BD6" w:rsidRDefault="004E72D3" w:rsidP="00246BD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</w:t>
      </w:r>
      <w:r w:rsidR="00246BD6" w:rsidRPr="00246BD6">
        <w:rPr>
          <w:b/>
          <w:sz w:val="36"/>
          <w:szCs w:val="36"/>
        </w:rPr>
        <w:t xml:space="preserve"> ОБРАЗОВАТЕЛЬНОЙ ДЕЯТЕЛЬНОСТИ</w:t>
      </w: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  <w:r w:rsidRPr="00246BD6">
        <w:rPr>
          <w:b/>
          <w:sz w:val="36"/>
          <w:szCs w:val="36"/>
        </w:rPr>
        <w:t>(УЧЕБНЫЙ ПЛАН)</w:t>
      </w: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  <w:r w:rsidRPr="00246BD6">
        <w:rPr>
          <w:b/>
          <w:sz w:val="36"/>
          <w:szCs w:val="36"/>
        </w:rPr>
        <w:t>МАДОУ г.Хабаровска  «Детский сад комбинированного вида № 34»</w:t>
      </w:r>
    </w:p>
    <w:p w:rsidR="00246BD6" w:rsidRPr="00246BD6" w:rsidRDefault="00D353A8" w:rsidP="00246BD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</w:t>
      </w:r>
      <w:r w:rsidR="00B166D9">
        <w:rPr>
          <w:b/>
          <w:sz w:val="36"/>
          <w:szCs w:val="36"/>
        </w:rPr>
        <w:t>– 201</w:t>
      </w:r>
      <w:r>
        <w:rPr>
          <w:b/>
          <w:sz w:val="36"/>
          <w:szCs w:val="36"/>
        </w:rPr>
        <w:t>7</w:t>
      </w:r>
      <w:r w:rsidR="00246BD6">
        <w:rPr>
          <w:b/>
          <w:sz w:val="36"/>
          <w:szCs w:val="36"/>
        </w:rPr>
        <w:t xml:space="preserve"> учебный год</w:t>
      </w:r>
      <w:r>
        <w:rPr>
          <w:b/>
          <w:sz w:val="36"/>
          <w:szCs w:val="36"/>
        </w:rPr>
        <w:t>.</w:t>
      </w: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</w:p>
    <w:p w:rsidR="00246BD6" w:rsidRPr="00246BD6" w:rsidRDefault="00246BD6" w:rsidP="00246BD6">
      <w:pPr>
        <w:spacing w:after="0" w:line="240" w:lineRule="auto"/>
        <w:jc w:val="center"/>
        <w:rPr>
          <w:b/>
          <w:sz w:val="36"/>
          <w:szCs w:val="36"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Default="00246BD6" w:rsidP="009915FD">
      <w:pPr>
        <w:spacing w:after="0" w:line="240" w:lineRule="auto"/>
        <w:jc w:val="center"/>
        <w:rPr>
          <w:b/>
        </w:rPr>
      </w:pPr>
    </w:p>
    <w:p w:rsidR="00246BD6" w:rsidRPr="00006E76" w:rsidRDefault="00246BD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7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983531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непосредственно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E76" w:rsidRPr="00006E7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006E76" w:rsidRPr="00006E76">
        <w:rPr>
          <w:rFonts w:ascii="Times New Roman" w:hAnsi="Times New Roman" w:cs="Times New Roman"/>
          <w:sz w:val="24"/>
          <w:szCs w:val="24"/>
        </w:rPr>
        <w:t>о реализации ООП  дошкольного образования построен в соответствии с:</w:t>
      </w:r>
    </w:p>
    <w:p w:rsidR="00006E76" w:rsidRPr="00006E76" w:rsidRDefault="00006E76" w:rsidP="00006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E76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</w:t>
      </w:r>
    </w:p>
    <w:p w:rsidR="00006E76" w:rsidRPr="00006E76" w:rsidRDefault="00006E76" w:rsidP="00006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006E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E76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006E76" w:rsidRPr="00006E76" w:rsidRDefault="00006E76" w:rsidP="00006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E76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006E7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06E76">
        <w:rPr>
          <w:rFonts w:ascii="Times New Roman" w:hAnsi="Times New Roman" w:cs="Times New Roman"/>
          <w:bCs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006E76" w:rsidRPr="00006E76" w:rsidRDefault="00006E76" w:rsidP="00006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E76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006E76" w:rsidRPr="00006E76" w:rsidRDefault="00006E76" w:rsidP="00006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6. Приказом  Министерства образования и науки Российской Федерации от 29 августа 2013 г. № 1008 «Порядок организации и осуществления образовательной деятельности по дополнительным общеобразовательным программам.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7. Постановлением  правительства РФ от 5 августа 2013 г. № 662 «Об осуществлении мониторинга системы образования».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8. Уставом ДОУ утвержденного  04.05.2011 г начальником управления образования администрации г. Хабаровска, согласовано с первым заместителем </w:t>
      </w:r>
      <w:proofErr w:type="gramStart"/>
      <w:r w:rsidRPr="00006E76">
        <w:rPr>
          <w:rFonts w:ascii="Times New Roman" w:hAnsi="Times New Roman" w:cs="Times New Roman"/>
          <w:sz w:val="24"/>
          <w:szCs w:val="24"/>
        </w:rPr>
        <w:t>директора департамента муниципальной собственности администрации города Хабаровска</w:t>
      </w:r>
      <w:proofErr w:type="gramEnd"/>
      <w:r w:rsidRPr="00006E76">
        <w:rPr>
          <w:rFonts w:ascii="Times New Roman" w:hAnsi="Times New Roman" w:cs="Times New Roman"/>
          <w:sz w:val="24"/>
          <w:szCs w:val="24"/>
        </w:rPr>
        <w:t xml:space="preserve"> и директором финансового департамента администрации города Хабаровска.</w:t>
      </w:r>
    </w:p>
    <w:p w:rsid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 9. Основной образовательной программой МАДОУ, утвержденной заведующим Лобарь И.Г. от   08.08 .2015 г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Default="00006E76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E76">
        <w:rPr>
          <w:rFonts w:ascii="Times New Roman" w:hAnsi="Times New Roman" w:cs="Times New Roman"/>
          <w:iCs/>
          <w:sz w:val="24"/>
          <w:szCs w:val="24"/>
        </w:rPr>
        <w:t xml:space="preserve">В ДОУ 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функционируют </w:t>
      </w:r>
      <w:r w:rsidR="0026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6E76">
        <w:rPr>
          <w:rFonts w:ascii="Times New Roman" w:hAnsi="Times New Roman" w:cs="Times New Roman"/>
          <w:iCs/>
          <w:sz w:val="24"/>
          <w:szCs w:val="24"/>
        </w:rPr>
        <w:t>13 групп, из них   11 групп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общеобразовательные, 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 работают по ООП </w:t>
      </w:r>
      <w:proofErr w:type="gramStart"/>
      <w:r w:rsidRPr="00006E76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006E7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06E76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006E76">
        <w:rPr>
          <w:rFonts w:ascii="Times New Roman" w:hAnsi="Times New Roman" w:cs="Times New Roman"/>
          <w:iCs/>
          <w:sz w:val="24"/>
          <w:szCs w:val="24"/>
        </w:rPr>
        <w:t xml:space="preserve"> основе комплексной программы «Детство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» В.И. Логиновой, Т.И. Бабаевой; </w:t>
      </w:r>
      <w:r w:rsidR="004E72D3">
        <w:rPr>
          <w:rFonts w:ascii="Times New Roman" w:hAnsi="Times New Roman" w:cs="Times New Roman"/>
          <w:iCs/>
          <w:sz w:val="24"/>
          <w:szCs w:val="24"/>
        </w:rPr>
        <w:t xml:space="preserve">  2 группы компенсирующей направленности</w:t>
      </w:r>
      <w:proofErr w:type="gramStart"/>
      <w:r w:rsidRPr="00006E76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одна группа 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с нарушением речи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логопедическая работает 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(на основе программы  Т.Б. </w:t>
      </w:r>
      <w:proofErr w:type="spellStart"/>
      <w:r w:rsidRPr="00006E76">
        <w:rPr>
          <w:rFonts w:ascii="Times New Roman" w:hAnsi="Times New Roman" w:cs="Times New Roman"/>
          <w:iCs/>
          <w:sz w:val="24"/>
          <w:szCs w:val="24"/>
        </w:rPr>
        <w:t>Филичивой</w:t>
      </w:r>
      <w:proofErr w:type="spellEnd"/>
      <w:r w:rsidRPr="00006E7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06E76">
        <w:rPr>
          <w:rFonts w:ascii="Times New Roman" w:hAnsi="Times New Roman" w:cs="Times New Roman"/>
          <w:iCs/>
          <w:sz w:val="24"/>
          <w:szCs w:val="24"/>
        </w:rPr>
        <w:t>В.Г.Чиркиной</w:t>
      </w:r>
      <w:proofErr w:type="spellEnd"/>
      <w:r w:rsidRPr="00006E76">
        <w:rPr>
          <w:rFonts w:ascii="Times New Roman" w:hAnsi="Times New Roman" w:cs="Times New Roman"/>
          <w:iCs/>
          <w:sz w:val="24"/>
          <w:szCs w:val="24"/>
        </w:rPr>
        <w:t xml:space="preserve"> «Коррекционное обучение и воспитание детей с ОНР»),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 другая группа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 с нарушением психического развития (на основе программы «Подготовка детей</w:t>
      </w:r>
      <w:r w:rsidR="004F79E5">
        <w:rPr>
          <w:rFonts w:ascii="Times New Roman" w:hAnsi="Times New Roman" w:cs="Times New Roman"/>
          <w:iCs/>
          <w:sz w:val="24"/>
          <w:szCs w:val="24"/>
        </w:rPr>
        <w:t xml:space="preserve"> к школе </w:t>
      </w:r>
      <w:r w:rsidRPr="00006E76">
        <w:rPr>
          <w:rFonts w:ascii="Times New Roman" w:hAnsi="Times New Roman" w:cs="Times New Roman"/>
          <w:iCs/>
          <w:sz w:val="24"/>
          <w:szCs w:val="24"/>
        </w:rPr>
        <w:t xml:space="preserve"> с задержкой психического развития» </w:t>
      </w:r>
      <w:proofErr w:type="spellStart"/>
      <w:r w:rsidRPr="00006E76">
        <w:rPr>
          <w:rFonts w:ascii="Times New Roman" w:hAnsi="Times New Roman" w:cs="Times New Roman"/>
          <w:iCs/>
          <w:sz w:val="24"/>
          <w:szCs w:val="24"/>
        </w:rPr>
        <w:t>С.Г.Шевченко</w:t>
      </w:r>
      <w:proofErr w:type="spellEnd"/>
      <w:r w:rsidRPr="00006E76">
        <w:rPr>
          <w:rFonts w:ascii="Times New Roman" w:hAnsi="Times New Roman" w:cs="Times New Roman"/>
          <w:iCs/>
          <w:sz w:val="24"/>
          <w:szCs w:val="24"/>
        </w:rPr>
        <w:t>).</w:t>
      </w:r>
    </w:p>
    <w:p w:rsidR="004E72D3" w:rsidRDefault="004E72D3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детском саду:</w:t>
      </w:r>
    </w:p>
    <w:p w:rsidR="002623AC" w:rsidRDefault="002623A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 группы – раннего возраста (с 2 до 3 лет)</w:t>
      </w:r>
    </w:p>
    <w:p w:rsidR="002623AC" w:rsidRDefault="002623A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 группы – младшего возраста (с 3 до 4 лет)</w:t>
      </w:r>
    </w:p>
    <w:p w:rsidR="002623AC" w:rsidRDefault="002623A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 группы – среднего возраста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 4 до 5 лет)</w:t>
      </w:r>
    </w:p>
    <w:p w:rsidR="002623AC" w:rsidRDefault="002623A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 группы – старшего возраста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 5 до 6 лет)</w:t>
      </w:r>
    </w:p>
    <w:p w:rsidR="002623AC" w:rsidRDefault="002623A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 группы – подготовительные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 6 до 7 лет)</w:t>
      </w:r>
    </w:p>
    <w:p w:rsidR="001F0DCC" w:rsidRPr="00006E76" w:rsidRDefault="001F0DCC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 группы – старшие специализированные (с 6 до 7 лет).</w:t>
      </w:r>
    </w:p>
    <w:p w:rsidR="00006E76" w:rsidRPr="00006E76" w:rsidRDefault="00006E76" w:rsidP="004F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iCs/>
          <w:sz w:val="24"/>
          <w:szCs w:val="24"/>
        </w:rPr>
        <w:t xml:space="preserve">Учебный план МАДОУ № 34 </w:t>
      </w:r>
      <w:r w:rsidRPr="00006E76">
        <w:rPr>
          <w:rFonts w:ascii="Times New Roman" w:hAnsi="Times New Roman" w:cs="Times New Roman"/>
          <w:sz w:val="24"/>
          <w:szCs w:val="24"/>
        </w:rPr>
        <w:t>составлен в соответствии  с основной общеобразовательной программой дошкольного образования.  В структуре учебного плана выделены две части: инвариантная и вариативная.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Инвариантная часть</w:t>
      </w:r>
      <w:r w:rsidR="001F0DCC" w:rsidRPr="004E72D3">
        <w:rPr>
          <w:rFonts w:ascii="Times New Roman" w:hAnsi="Times New Roman" w:cs="Times New Roman"/>
          <w:iCs/>
          <w:sz w:val="24"/>
          <w:szCs w:val="24"/>
        </w:rPr>
        <w:t xml:space="preserve">:  реализует обязательную часть ООП ДО в основу которой положена программа "Детство" под редакцией В.И. Логиновой и </w:t>
      </w:r>
      <w:proofErr w:type="spellStart"/>
      <w:r w:rsidR="001F0DCC" w:rsidRPr="004E72D3">
        <w:rPr>
          <w:rFonts w:ascii="Times New Roman" w:hAnsi="Times New Roman" w:cs="Times New Roman"/>
          <w:iCs/>
          <w:sz w:val="24"/>
          <w:szCs w:val="24"/>
        </w:rPr>
        <w:t>Т.И.Бабаевой</w:t>
      </w:r>
      <w:proofErr w:type="spellEnd"/>
      <w:r w:rsidRPr="004E7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72D3">
        <w:rPr>
          <w:rFonts w:ascii="Times New Roman" w:hAnsi="Times New Roman" w:cs="Times New Roman"/>
          <w:sz w:val="24"/>
          <w:szCs w:val="24"/>
        </w:rPr>
        <w:t>для</w:t>
      </w:r>
      <w:r w:rsidR="001F0DCC" w:rsidRPr="004E72D3">
        <w:rPr>
          <w:rFonts w:ascii="Times New Roman" w:hAnsi="Times New Roman" w:cs="Times New Roman"/>
          <w:sz w:val="24"/>
          <w:szCs w:val="24"/>
        </w:rPr>
        <w:t xml:space="preserve"> групп  </w:t>
      </w:r>
      <w:r w:rsidR="004E72D3" w:rsidRPr="004E72D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4E72D3">
        <w:rPr>
          <w:rFonts w:ascii="Times New Roman" w:hAnsi="Times New Roman" w:cs="Times New Roman"/>
          <w:sz w:val="24"/>
          <w:szCs w:val="24"/>
        </w:rPr>
        <w:t>, их  11</w:t>
      </w:r>
      <w:proofErr w:type="gramStart"/>
      <w:r w:rsidR="004E72D3">
        <w:rPr>
          <w:rFonts w:ascii="Times New Roman" w:hAnsi="Times New Roman" w:cs="Times New Roman"/>
          <w:sz w:val="24"/>
          <w:szCs w:val="24"/>
        </w:rPr>
        <w:t xml:space="preserve"> </w:t>
      </w:r>
      <w:r w:rsidR="001F0DCC" w:rsidRPr="004E72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F0DCC" w:rsidRPr="004E72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0DCC" w:rsidRPr="004E72D3">
        <w:rPr>
          <w:rFonts w:ascii="Times New Roman" w:hAnsi="Times New Roman" w:cs="Times New Roman"/>
          <w:sz w:val="24"/>
          <w:szCs w:val="24"/>
        </w:rPr>
        <w:t>Д</w:t>
      </w:r>
      <w:r w:rsidRPr="004E72D3">
        <w:rPr>
          <w:rFonts w:ascii="Times New Roman" w:hAnsi="Times New Roman" w:cs="Times New Roman"/>
          <w:sz w:val="24"/>
          <w:szCs w:val="24"/>
        </w:rPr>
        <w:t xml:space="preserve">ля одной специализированной группы для детей   с  нарушениями  психического развития на основе  программы  «Подготовка к школе детей с задержкой психического развития» под ред. </w:t>
      </w:r>
      <w:proofErr w:type="spellStart"/>
      <w:r w:rsidRPr="004E72D3">
        <w:rPr>
          <w:rFonts w:ascii="Times New Roman" w:hAnsi="Times New Roman" w:cs="Times New Roman"/>
          <w:sz w:val="24"/>
          <w:szCs w:val="24"/>
        </w:rPr>
        <w:t>С.Г.Шевченко</w:t>
      </w:r>
      <w:proofErr w:type="spellEnd"/>
      <w:r w:rsidRPr="004E72D3">
        <w:rPr>
          <w:rFonts w:ascii="Times New Roman" w:hAnsi="Times New Roman" w:cs="Times New Roman"/>
          <w:sz w:val="24"/>
          <w:szCs w:val="24"/>
        </w:rPr>
        <w:t>; и  для  другой специализированной  групп</w:t>
      </w:r>
      <w:r w:rsidRPr="00006E76">
        <w:rPr>
          <w:rFonts w:ascii="Times New Roman" w:hAnsi="Times New Roman" w:cs="Times New Roman"/>
          <w:sz w:val="24"/>
          <w:szCs w:val="24"/>
        </w:rPr>
        <w:t xml:space="preserve">ы для детей с нарушениями речи  на основе программы  </w:t>
      </w:r>
      <w:proofErr w:type="spellStart"/>
      <w:r w:rsidRPr="00006E76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006E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06E76">
        <w:rPr>
          <w:rFonts w:ascii="Times New Roman" w:hAnsi="Times New Roman" w:cs="Times New Roman"/>
          <w:sz w:val="24"/>
          <w:szCs w:val="24"/>
        </w:rPr>
        <w:t>В.Г.Чиркиной</w:t>
      </w:r>
      <w:proofErr w:type="spellEnd"/>
      <w:r w:rsidRPr="00006E76">
        <w:rPr>
          <w:rFonts w:ascii="Times New Roman" w:hAnsi="Times New Roman" w:cs="Times New Roman"/>
          <w:sz w:val="24"/>
          <w:szCs w:val="24"/>
        </w:rPr>
        <w:t xml:space="preserve"> «Коррекционное  обучение и воспитание детей  с ОНР».</w:t>
      </w:r>
      <w:proofErr w:type="gramEnd"/>
    </w:p>
    <w:p w:rsidR="00C2658A" w:rsidRDefault="00006E76" w:rsidP="00C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006E76">
        <w:rPr>
          <w:rFonts w:ascii="Times New Roman" w:hAnsi="Times New Roman" w:cs="Times New Roman"/>
          <w:sz w:val="24"/>
          <w:szCs w:val="24"/>
        </w:rPr>
        <w:t>учитывает направ</w:t>
      </w:r>
      <w:r w:rsidR="00C2658A">
        <w:rPr>
          <w:rFonts w:ascii="Times New Roman" w:hAnsi="Times New Roman" w:cs="Times New Roman"/>
          <w:sz w:val="24"/>
          <w:szCs w:val="24"/>
        </w:rPr>
        <w:t>ление ДОУ в физ</w:t>
      </w:r>
      <w:r w:rsidR="00C43316">
        <w:rPr>
          <w:rFonts w:ascii="Times New Roman" w:hAnsi="Times New Roman" w:cs="Times New Roman"/>
          <w:sz w:val="24"/>
          <w:szCs w:val="24"/>
        </w:rPr>
        <w:t>ическом развитии.</w:t>
      </w:r>
      <w:r w:rsidRPr="00006E76">
        <w:rPr>
          <w:rFonts w:ascii="Times New Roman" w:hAnsi="Times New Roman" w:cs="Times New Roman"/>
          <w:sz w:val="24"/>
          <w:szCs w:val="24"/>
        </w:rPr>
        <w:t xml:space="preserve"> </w:t>
      </w:r>
      <w:r w:rsidR="00C93ADB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– приоритетное направление детского сада. Инновационное направление: обеспечение познавательно-речевого развития детей, формирование основ личности.</w:t>
      </w:r>
    </w:p>
    <w:p w:rsidR="004E72D3" w:rsidRDefault="00C2658A" w:rsidP="00C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направлением ДОУ 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организован кружок оздоровительной направленности «Школа мяча» для </w:t>
      </w:r>
      <w:r>
        <w:rPr>
          <w:rFonts w:ascii="Times New Roman" w:hAnsi="Times New Roman" w:cs="Times New Roman"/>
          <w:sz w:val="24"/>
          <w:szCs w:val="24"/>
        </w:rPr>
        <w:t xml:space="preserve">средних, </w:t>
      </w:r>
      <w:r w:rsidR="00006E76" w:rsidRPr="00006E76">
        <w:rPr>
          <w:rFonts w:ascii="Times New Roman" w:hAnsi="Times New Roman" w:cs="Times New Roman"/>
          <w:sz w:val="24"/>
          <w:szCs w:val="24"/>
        </w:rPr>
        <w:t>старших и подготовительных групп два раза в неделю. В целях исключения превышения предельно допустимой нормы нагрузки на ребёнка  введено правил</w:t>
      </w:r>
      <w:proofErr w:type="gramStart"/>
      <w:r w:rsidR="00006E76" w:rsidRPr="00006E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6E76" w:rsidRPr="00006E76">
        <w:rPr>
          <w:rFonts w:ascii="Times New Roman" w:hAnsi="Times New Roman" w:cs="Times New Roman"/>
          <w:sz w:val="24"/>
          <w:szCs w:val="24"/>
        </w:rPr>
        <w:t xml:space="preserve"> продолжительность дополнительного занятия соответствует продолжительности обязательного учебного занятия в соответствии с возрастными нормами, а также занятия проводятся во второй половине дня.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работе 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   парциальные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программы: «Программа развития двигательной активности и оздоровительной работы с детьми 4 – 7 лет» Т.В. Кудрявцев, </w:t>
      </w:r>
      <w:proofErr w:type="spellStart"/>
      <w:r w:rsidR="00006E76" w:rsidRPr="00006E76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006E76" w:rsidRPr="00006E76">
        <w:rPr>
          <w:rFonts w:ascii="Times New Roman" w:hAnsi="Times New Roman" w:cs="Times New Roman"/>
          <w:sz w:val="24"/>
          <w:szCs w:val="24"/>
        </w:rPr>
        <w:t xml:space="preserve"> М.Д. «Здоровый ребенок», «Играйте на </w:t>
      </w:r>
      <w:r w:rsidRPr="00006E76">
        <w:rPr>
          <w:rFonts w:ascii="Times New Roman" w:hAnsi="Times New Roman" w:cs="Times New Roman"/>
          <w:sz w:val="24"/>
          <w:szCs w:val="24"/>
        </w:rPr>
        <w:t>здоровье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06E76" w:rsidRPr="00006E76">
        <w:rPr>
          <w:rFonts w:ascii="Times New Roman" w:hAnsi="Times New Roman" w:cs="Times New Roman"/>
          <w:sz w:val="24"/>
          <w:szCs w:val="24"/>
        </w:rPr>
        <w:t>Л.Н.Волошина</w:t>
      </w:r>
      <w:proofErr w:type="spellEnd"/>
      <w:r w:rsidR="00006E76" w:rsidRPr="00006E76">
        <w:rPr>
          <w:rFonts w:ascii="Times New Roman" w:hAnsi="Times New Roman" w:cs="Times New Roman"/>
          <w:sz w:val="24"/>
          <w:szCs w:val="24"/>
        </w:rPr>
        <w:t>, «Ритмическая мозаика»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76" w:rsidRPr="00006E76">
        <w:rPr>
          <w:rFonts w:ascii="Times New Roman" w:hAnsi="Times New Roman" w:cs="Times New Roman"/>
          <w:sz w:val="24"/>
          <w:szCs w:val="24"/>
        </w:rPr>
        <w:t>А.Б.Буренина</w:t>
      </w:r>
      <w:proofErr w:type="spellEnd"/>
      <w:r w:rsidR="00006E76" w:rsidRPr="0000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76" w:rsidRPr="002066F2" w:rsidRDefault="00C43316" w:rsidP="00C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познавательно-речевого развития детей  во всех группах ДОУ  в ходе режимных моментах в совместной деятельности ведется работа по 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(музыкальные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пальчиковые песенки и игры)  авторы Сергей и Екатерина Железновы, а так</w:t>
      </w:r>
      <w:r w:rsidR="00BE3925">
        <w:rPr>
          <w:rFonts w:ascii="Times New Roman" w:hAnsi="Times New Roman" w:cs="Times New Roman"/>
          <w:sz w:val="24"/>
          <w:szCs w:val="24"/>
        </w:rPr>
        <w:t xml:space="preserve"> же </w:t>
      </w:r>
      <w:r w:rsidR="007610C6" w:rsidRPr="002066F2">
        <w:rPr>
          <w:rFonts w:ascii="Times New Roman" w:hAnsi="Times New Roman" w:cs="Times New Roman"/>
          <w:sz w:val="24"/>
          <w:szCs w:val="24"/>
        </w:rPr>
        <w:t xml:space="preserve">использование  проектной  деятельности через различные виды </w:t>
      </w:r>
      <w:r w:rsidR="002066F2" w:rsidRPr="002066F2">
        <w:rPr>
          <w:rFonts w:ascii="Times New Roman" w:hAnsi="Times New Roman" w:cs="Times New Roman"/>
          <w:sz w:val="24"/>
          <w:szCs w:val="24"/>
        </w:rPr>
        <w:t>деятельности,</w:t>
      </w:r>
      <w:r w:rsidR="002066F2">
        <w:rPr>
          <w:rFonts w:ascii="Times New Roman" w:hAnsi="Times New Roman" w:cs="Times New Roman"/>
          <w:sz w:val="24"/>
          <w:szCs w:val="24"/>
        </w:rPr>
        <w:t xml:space="preserve"> во вторую половину дня, </w:t>
      </w:r>
      <w:r w:rsidR="00641DBB" w:rsidRPr="002066F2">
        <w:rPr>
          <w:rFonts w:ascii="Times New Roman" w:hAnsi="Times New Roman" w:cs="Times New Roman"/>
          <w:sz w:val="24"/>
          <w:szCs w:val="24"/>
        </w:rPr>
        <w:t xml:space="preserve"> </w:t>
      </w:r>
      <w:r w:rsidR="00AA3BD3" w:rsidRPr="002066F2">
        <w:rPr>
          <w:rFonts w:ascii="Times New Roman" w:hAnsi="Times New Roman" w:cs="Times New Roman"/>
          <w:sz w:val="24"/>
          <w:szCs w:val="24"/>
        </w:rPr>
        <w:t>м</w:t>
      </w:r>
      <w:r w:rsidR="002066F2">
        <w:rPr>
          <w:rFonts w:ascii="Times New Roman" w:hAnsi="Times New Roman" w:cs="Times New Roman"/>
          <w:sz w:val="24"/>
          <w:szCs w:val="24"/>
        </w:rPr>
        <w:t>етодом совместной  коллективной работы  направленной</w:t>
      </w:r>
      <w:r w:rsidR="00AA3BD3" w:rsidRPr="002066F2">
        <w:rPr>
          <w:rFonts w:ascii="Times New Roman" w:hAnsi="Times New Roman" w:cs="Times New Roman"/>
          <w:sz w:val="24"/>
          <w:szCs w:val="24"/>
        </w:rPr>
        <w:t xml:space="preserve"> на результат</w:t>
      </w:r>
      <w:r w:rsidR="002066F2">
        <w:rPr>
          <w:rFonts w:ascii="Times New Roman" w:hAnsi="Times New Roman" w:cs="Times New Roman"/>
          <w:sz w:val="24"/>
          <w:szCs w:val="24"/>
        </w:rPr>
        <w:t xml:space="preserve">, </w:t>
      </w:r>
      <w:r w:rsidR="007610C6" w:rsidRPr="002066F2">
        <w:rPr>
          <w:rFonts w:ascii="Times New Roman" w:hAnsi="Times New Roman" w:cs="Times New Roman"/>
          <w:sz w:val="24"/>
          <w:szCs w:val="24"/>
        </w:rPr>
        <w:t xml:space="preserve"> авторы Н.Е.</w:t>
      </w:r>
      <w:r w:rsidR="0020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C6" w:rsidRPr="002066F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610C6" w:rsidRPr="002066F2">
        <w:rPr>
          <w:rFonts w:ascii="Times New Roman" w:hAnsi="Times New Roman" w:cs="Times New Roman"/>
          <w:sz w:val="24"/>
          <w:szCs w:val="24"/>
        </w:rPr>
        <w:t>, А.Н.</w:t>
      </w:r>
      <w:r w:rsidR="0020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C6" w:rsidRPr="002066F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610C6" w:rsidRPr="002066F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E3925" w:rsidRPr="002066F2">
        <w:rPr>
          <w:rFonts w:ascii="Times New Roman" w:hAnsi="Times New Roman" w:cs="Times New Roman"/>
          <w:sz w:val="24"/>
          <w:szCs w:val="24"/>
        </w:rPr>
        <w:t xml:space="preserve"> </w:t>
      </w:r>
      <w:r w:rsidR="002066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66F2" w:rsidRPr="002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F2" w:rsidRPr="002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2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6F2" w:rsidRPr="002066F2">
        <w:rPr>
          <w:rFonts w:ascii="Times New Roman" w:hAnsi="Times New Roman" w:cs="Times New Roman"/>
          <w:sz w:val="24"/>
          <w:szCs w:val="24"/>
        </w:rPr>
        <w:t>Зукау</w:t>
      </w:r>
      <w:proofErr w:type="spellEnd"/>
      <w:r w:rsidR="002066F2" w:rsidRPr="002066F2">
        <w:rPr>
          <w:rFonts w:ascii="Times New Roman" w:hAnsi="Times New Roman" w:cs="Times New Roman"/>
          <w:sz w:val="24"/>
          <w:szCs w:val="24"/>
        </w:rPr>
        <w:t xml:space="preserve"> Е.Ф. </w:t>
      </w:r>
      <w:r w:rsidR="002066F2">
        <w:rPr>
          <w:rFonts w:ascii="Times New Roman" w:hAnsi="Times New Roman" w:cs="Times New Roman"/>
          <w:sz w:val="24"/>
          <w:szCs w:val="24"/>
        </w:rPr>
        <w:t>«</w:t>
      </w:r>
      <w:r w:rsidR="002066F2" w:rsidRPr="002066F2">
        <w:rPr>
          <w:rFonts w:ascii="Times New Roman" w:hAnsi="Times New Roman" w:cs="Times New Roman"/>
          <w:sz w:val="24"/>
          <w:szCs w:val="24"/>
        </w:rPr>
        <w:t>Проектный метод в патриотическом воспитании дошкольников</w:t>
      </w:r>
      <w:r w:rsidR="002066F2">
        <w:rPr>
          <w:rFonts w:ascii="Times New Roman" w:hAnsi="Times New Roman" w:cs="Times New Roman"/>
          <w:sz w:val="24"/>
          <w:szCs w:val="24"/>
        </w:rPr>
        <w:t>»,</w:t>
      </w:r>
      <w:proofErr w:type="gramStart"/>
      <w:r w:rsidR="002066F2" w:rsidRPr="002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F2" w:rsidRPr="00206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6F2" w:rsidRPr="002066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066F2" w:rsidRPr="002066F2">
        <w:rPr>
          <w:rFonts w:ascii="Times New Roman" w:hAnsi="Times New Roman" w:cs="Times New Roman"/>
          <w:sz w:val="24"/>
          <w:szCs w:val="24"/>
        </w:rPr>
        <w:t>Кухлинская</w:t>
      </w:r>
      <w:proofErr w:type="spellEnd"/>
      <w:r w:rsidR="002066F2" w:rsidRPr="002066F2">
        <w:rPr>
          <w:rFonts w:ascii="Times New Roman" w:hAnsi="Times New Roman" w:cs="Times New Roman"/>
          <w:sz w:val="24"/>
          <w:szCs w:val="24"/>
        </w:rPr>
        <w:t xml:space="preserve"> В.В. </w:t>
      </w:r>
      <w:r w:rsidR="002066F2">
        <w:rPr>
          <w:rFonts w:ascii="Times New Roman" w:hAnsi="Times New Roman" w:cs="Times New Roman"/>
          <w:sz w:val="24"/>
          <w:szCs w:val="24"/>
        </w:rPr>
        <w:t>«</w:t>
      </w:r>
      <w:r w:rsidR="002066F2" w:rsidRPr="002066F2">
        <w:rPr>
          <w:rFonts w:ascii="Times New Roman" w:hAnsi="Times New Roman" w:cs="Times New Roman"/>
          <w:sz w:val="24"/>
          <w:szCs w:val="24"/>
        </w:rPr>
        <w:t>Проектный метод в организации сюжетно-ролевых игр</w:t>
      </w:r>
      <w:r w:rsidR="002066F2">
        <w:rPr>
          <w:rFonts w:ascii="Times New Roman" w:hAnsi="Times New Roman" w:cs="Times New Roman"/>
          <w:sz w:val="24"/>
          <w:szCs w:val="24"/>
        </w:rPr>
        <w:t>».</w:t>
      </w:r>
    </w:p>
    <w:p w:rsidR="00006E76" w:rsidRPr="00006E76" w:rsidRDefault="00006E76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Основными задачами планирования  являются:</w:t>
      </w:r>
    </w:p>
    <w:p w:rsidR="00006E76" w:rsidRPr="00006E76" w:rsidRDefault="00006E76" w:rsidP="00006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Реализация ФГОС дошкольного образования в условиях дошкольного учреждения.</w:t>
      </w:r>
    </w:p>
    <w:p w:rsidR="00006E76" w:rsidRPr="00006E76" w:rsidRDefault="00006E76" w:rsidP="00006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Регулирование объема образовательной нагрузки.</w:t>
      </w:r>
    </w:p>
    <w:p w:rsidR="00006E76" w:rsidRPr="00006E76" w:rsidRDefault="00006E76" w:rsidP="00983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006E7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06E76">
        <w:rPr>
          <w:rFonts w:ascii="Times New Roman" w:hAnsi="Times New Roman" w:cs="Times New Roman"/>
          <w:sz w:val="24"/>
          <w:szCs w:val="24"/>
        </w:rPr>
        <w:t>-образовательного процесса осуществляется через учебный план, рассчитанный на 3   рабочие недели. Распределение непосредственно образовательной деятельности основано на принципах: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76">
        <w:rPr>
          <w:rFonts w:ascii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76">
        <w:rPr>
          <w:rFonts w:ascii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- отражение специфики ДОУ: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- учет особенностей возрастной структуры – в ДОУ функционирует </w:t>
      </w:r>
      <w:r w:rsidRPr="00006E76">
        <w:rPr>
          <w:rFonts w:ascii="Times New Roman" w:hAnsi="Times New Roman" w:cs="Times New Roman"/>
          <w:sz w:val="24"/>
          <w:szCs w:val="24"/>
        </w:rPr>
        <w:softHyphen/>
      </w:r>
      <w:r w:rsidRPr="00006E76">
        <w:rPr>
          <w:rFonts w:ascii="Times New Roman" w:hAnsi="Times New Roman" w:cs="Times New Roman"/>
          <w:sz w:val="24"/>
          <w:szCs w:val="24"/>
        </w:rPr>
        <w:softHyphen/>
        <w:t xml:space="preserve"> 13 групп:  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- ориентирование на реализацию образовательной услуги.</w:t>
      </w:r>
    </w:p>
    <w:p w:rsidR="00006E76" w:rsidRPr="00006E76" w:rsidRDefault="00006E76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lastRenderedPageBreak/>
        <w:t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СанПиН 2.4.1.3049-13.</w:t>
      </w:r>
    </w:p>
    <w:p w:rsidR="00006E76" w:rsidRPr="00006E76" w:rsidRDefault="00006E76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76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 младшей группе (дети  четвертого  года  жизни)  -  2  часа 45 мин., в средней группе (дети пятого года жизни) - 4 часа,  в   старшей группе (дети шестого года жизни) - 6 часов 15 минут, в   подготовительной (дети седьмого года жизни) - 8 часов 30 минут.</w:t>
      </w:r>
      <w:proofErr w:type="gramEnd"/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 xml:space="preserve"> </w:t>
      </w:r>
      <w:r w:rsidR="00641DBB">
        <w:rPr>
          <w:rFonts w:ascii="Times New Roman" w:hAnsi="Times New Roman" w:cs="Times New Roman"/>
          <w:sz w:val="24"/>
          <w:szCs w:val="24"/>
        </w:rPr>
        <w:tab/>
      </w:r>
      <w:r w:rsidRPr="00006E76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  4-го года жизни - не более 15 минут, для детей 5-го года жизни - не более   20 минут, для детей 6-го года жизни - не более 25 минут, а для  детей   7-го года  жизни  -  не  более  30  минут.  Максимально допустимый объем образовательной нагрузки в первой  половине  дня  в  младшей  и   средней группах не превышает 30  и  40  минут  соответственно,  а  в    старшей и подготовительной 45 минут и 1,5 часа соответственно. В середине времени, отведенного  на  непрерывную  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006E76" w:rsidRDefault="00641DBB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006E76" w:rsidRPr="00006E7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 сна,  но  не   чаще 2 - 3 раз в неделю. Ее  продолжительность  должна  составлять  не   более 25 - 30  минут  в  день.  В  середине  непосредственно    образовательной деятельности статического характера проводят физкультминутку.</w:t>
      </w:r>
    </w:p>
    <w:p w:rsidR="004E72D3" w:rsidRDefault="004E72D3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художественной литературе и труд во всех группах проходит в ходе режимных моментах в совместной деятельности. ОБЖ</w:t>
      </w:r>
      <w:r w:rsidR="0079472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  в группах старших и  подготовительных два раза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организованная образовательная деятельность, во всех остальных группах в ходе режимных моментах в совместной деятельности.</w:t>
      </w:r>
    </w:p>
    <w:p w:rsidR="00794728" w:rsidRDefault="00794728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во всех группах в интеграции с другими образовательными областями в совместной деятельности педагога с детьми в режимных моментах, кроме двух групп раннего возраста (1 младшая), так как у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организованная образовательная деятельность – один раз в неделю.  </w:t>
      </w:r>
    </w:p>
    <w:p w:rsidR="00794728" w:rsidRPr="00006E76" w:rsidRDefault="00794728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инвариативную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учебного плана включена образовательная деятельность по программе коррекционной направленности в старшей группе ЗПР и проводит ее учитель-логопед, а в логопедической группе проводит учитель-логопед.</w:t>
      </w:r>
    </w:p>
    <w:p w:rsidR="00006E76" w:rsidRPr="00006E76" w:rsidRDefault="00006E76" w:rsidP="00794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006E76" w:rsidRPr="00006E76" w:rsidRDefault="00006E76" w:rsidP="0064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76">
        <w:rPr>
          <w:rFonts w:ascii="Times New Roman" w:hAnsi="Times New Roman" w:cs="Times New Roman"/>
          <w:sz w:val="24"/>
          <w:szCs w:val="24"/>
        </w:rP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  <w:r w:rsidR="00794728">
        <w:rPr>
          <w:rFonts w:ascii="Times New Roman" w:hAnsi="Times New Roman" w:cs="Times New Roman"/>
          <w:sz w:val="24"/>
          <w:szCs w:val="24"/>
        </w:rPr>
        <w:t xml:space="preserve"> Построение </w:t>
      </w:r>
      <w:proofErr w:type="spellStart"/>
      <w:r w:rsidR="007947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94728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осуществляется через учебный </w:t>
      </w:r>
      <w:proofErr w:type="gramStart"/>
      <w:r w:rsidR="00794728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794728">
        <w:rPr>
          <w:rFonts w:ascii="Times New Roman" w:hAnsi="Times New Roman" w:cs="Times New Roman"/>
          <w:sz w:val="24"/>
          <w:szCs w:val="24"/>
        </w:rPr>
        <w:t xml:space="preserve"> рассчитанный на 33 рабочие недели.</w:t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6">
        <w:rPr>
          <w:rFonts w:ascii="Times New Roman" w:hAnsi="Times New Roman" w:cs="Times New Roman"/>
          <w:sz w:val="24"/>
          <w:szCs w:val="24"/>
        </w:rPr>
        <w:tab/>
      </w: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Pr="00006E76" w:rsidRDefault="00006E76" w:rsidP="0000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6" w:rsidRDefault="00006E76" w:rsidP="00E918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6E76" w:rsidRDefault="00006E76" w:rsidP="003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E76" w:rsidRDefault="00006E76" w:rsidP="003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E55" w:rsidRPr="00C372A7" w:rsidRDefault="00310E55" w:rsidP="003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2A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310E55" w:rsidRPr="00C372A7" w:rsidRDefault="00E91853" w:rsidP="003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310E55" w:rsidRPr="00C372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310E55" w:rsidRPr="001A493B" w:rsidRDefault="00D353A8" w:rsidP="001A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55" w:rsidRPr="00C372A7">
        <w:rPr>
          <w:rFonts w:ascii="Times New Roman" w:hAnsi="Times New Roman" w:cs="Times New Roman"/>
          <w:sz w:val="24"/>
          <w:szCs w:val="24"/>
        </w:rPr>
        <w:t>по реализации ООП  дошкольного образования в</w:t>
      </w:r>
      <w:r w:rsidR="00E91853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310E55" w:rsidRPr="00C372A7">
        <w:rPr>
          <w:rFonts w:ascii="Times New Roman" w:hAnsi="Times New Roman" w:cs="Times New Roman"/>
          <w:sz w:val="24"/>
          <w:szCs w:val="24"/>
        </w:rPr>
        <w:t xml:space="preserve"> группах </w:t>
      </w:r>
    </w:p>
    <w:p w:rsidR="00310E55" w:rsidRPr="00C372A7" w:rsidRDefault="00D353A8" w:rsidP="003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 34  на 2016 - 2017</w:t>
      </w:r>
      <w:r w:rsidR="00310E55" w:rsidRPr="00C372A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46BD6" w:rsidRPr="00C372A7" w:rsidRDefault="00246BD6" w:rsidP="003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91C" w:rsidRPr="00ED491C" w:rsidRDefault="00ED491C" w:rsidP="00ED491C"/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3307"/>
        <w:gridCol w:w="142"/>
        <w:gridCol w:w="564"/>
        <w:gridCol w:w="763"/>
        <w:gridCol w:w="1260"/>
        <w:gridCol w:w="531"/>
        <w:gridCol w:w="567"/>
        <w:gridCol w:w="162"/>
        <w:gridCol w:w="966"/>
        <w:gridCol w:w="6"/>
        <w:gridCol w:w="21"/>
        <w:gridCol w:w="267"/>
        <w:gridCol w:w="846"/>
        <w:gridCol w:w="27"/>
        <w:gridCol w:w="109"/>
        <w:gridCol w:w="992"/>
        <w:gridCol w:w="6"/>
        <w:gridCol w:w="18"/>
        <w:gridCol w:w="969"/>
        <w:gridCol w:w="147"/>
        <w:gridCol w:w="84"/>
        <w:gridCol w:w="1626"/>
      </w:tblGrid>
      <w:tr w:rsidR="00ED491C" w:rsidRPr="009915FD" w:rsidTr="00E91853">
        <w:trPr>
          <w:trHeight w:hRule="exact" w:val="7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Инвариантная (обязательная) часть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1</w:t>
            </w:r>
          </w:p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 xml:space="preserve">подготовительная  к </w:t>
            </w:r>
          </w:p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школе группа</w:t>
            </w:r>
          </w:p>
        </w:tc>
      </w:tr>
      <w:tr w:rsidR="00665465" w:rsidRPr="009915FD" w:rsidTr="00E91853">
        <w:trPr>
          <w:trHeight w:hRule="exact" w:val="283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65" w:rsidRPr="009915FD" w:rsidRDefault="00665465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65" w:rsidRPr="009915FD" w:rsidRDefault="00665465" w:rsidP="00ED491C">
            <w:pPr>
              <w:rPr>
                <w:rFonts w:ascii="Times New Roman" w:hAnsi="Times New Roman" w:cs="Times New Roman"/>
              </w:rPr>
            </w:pPr>
            <w:r w:rsidRPr="00310E55">
              <w:rPr>
                <w:rFonts w:ascii="Times New Roman" w:hAnsi="Times New Roman" w:cs="Times New Roman"/>
                <w:b/>
                <w:iCs/>
              </w:rPr>
              <w:t>Образовательные области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65" w:rsidRPr="009915FD" w:rsidRDefault="00665465" w:rsidP="00665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465" w:rsidRPr="009915FD" w:rsidRDefault="00665465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</w:tr>
      <w:tr w:rsidR="00ED491C" w:rsidRPr="009915FD" w:rsidTr="00E91853">
        <w:trPr>
          <w:trHeight w:hRule="exact" w:val="84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A23D63" w:rsidRDefault="0002298B" w:rsidP="00ED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490964" w:rsidP="00ED49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ED491C">
            <w:pPr>
              <w:rPr>
                <w:rFonts w:ascii="Times New Roman" w:hAnsi="Times New Roman" w:cs="Times New Roman"/>
              </w:rPr>
            </w:pPr>
          </w:p>
        </w:tc>
      </w:tr>
      <w:tr w:rsidR="00A23D63" w:rsidRPr="009915FD" w:rsidTr="00E91853">
        <w:trPr>
          <w:trHeight w:hRule="exact" w:val="404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665465">
            <w:pPr>
              <w:spacing w:after="0"/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6654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Cs/>
              </w:rPr>
            </w:pPr>
            <w:r w:rsidRPr="009915FD">
              <w:rPr>
                <w:rFonts w:ascii="Times New Roman" w:hAnsi="Times New Roman" w:cs="Times New Roman"/>
                <w:bCs/>
              </w:rPr>
              <w:t>Социальный мир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A23D63" w:rsidRPr="009915FD" w:rsidTr="00E91853">
        <w:trPr>
          <w:trHeight w:hRule="exact" w:val="1260"/>
        </w:trPr>
        <w:tc>
          <w:tcPr>
            <w:tcW w:w="7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6654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и природа</w:t>
            </w:r>
          </w:p>
          <w:p w:rsidR="00A23D63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Сенсорное развитие 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D63" w:rsidRPr="009915FD" w:rsidTr="00E91853">
        <w:trPr>
          <w:trHeight w:hRule="exact" w:val="851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6654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98B">
              <w:rPr>
                <w:rFonts w:ascii="Times New Roman" w:hAnsi="Times New Roman" w:cs="Times New Roman"/>
                <w:b/>
              </w:rPr>
              <w:t>1.2.</w:t>
            </w: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ED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</w:t>
            </w:r>
          </w:p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D63" w:rsidRPr="009915FD" w:rsidTr="00E91853">
        <w:trPr>
          <w:trHeight w:hRule="exact" w:val="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02298B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ED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665465" w:rsidRDefault="00A23D63" w:rsidP="00665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853" w:rsidRPr="009915FD" w:rsidTr="00E91853">
        <w:trPr>
          <w:trHeight w:hRule="exact" w:val="1145"/>
        </w:trPr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91853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9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9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9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Default="00E91853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9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23D63" w:rsidRPr="009915FD" w:rsidTr="00E91853">
        <w:trPr>
          <w:trHeight w:hRule="exact" w:val="638"/>
        </w:trPr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ED491C">
            <w:pPr>
              <w:rPr>
                <w:rFonts w:ascii="Times New Roman" w:hAnsi="Times New Roman" w:cs="Times New Roman"/>
                <w:b/>
              </w:rPr>
            </w:pPr>
            <w:r w:rsidRPr="00665465">
              <w:rPr>
                <w:rFonts w:ascii="Times New Roman" w:hAnsi="Times New Roman" w:cs="Times New Roman"/>
                <w:b/>
              </w:rPr>
              <w:t>1.3.</w:t>
            </w:r>
          </w:p>
          <w:p w:rsidR="00A23D63" w:rsidRPr="00665465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A23D63" w:rsidRDefault="00A23D63" w:rsidP="00ED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</w:tr>
      <w:tr w:rsidR="00A23D63" w:rsidRPr="009915FD" w:rsidTr="00E91853">
        <w:trPr>
          <w:trHeight w:hRule="exact" w:val="581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Default="00A23D63" w:rsidP="00ED4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  <w:p w:rsidR="00E91853" w:rsidRDefault="00E91853" w:rsidP="00ED491C">
            <w:pPr>
              <w:rPr>
                <w:rFonts w:ascii="Times New Roman" w:hAnsi="Times New Roman" w:cs="Times New Roman"/>
                <w:bCs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  <w:bCs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  <w:bCs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  <w:bCs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91853" w:rsidRPr="009915FD" w:rsidTr="00E91853">
        <w:trPr>
          <w:trHeight w:hRule="exact" w:val="1111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  <w:p w:rsidR="00E91853" w:rsidRPr="009915FD" w:rsidRDefault="00E91853" w:rsidP="00ED491C">
            <w:pPr>
              <w:rPr>
                <w:rFonts w:ascii="Times New Roman" w:hAnsi="Times New Roman" w:cs="Times New Roman"/>
                <w:b/>
                <w:bCs/>
              </w:rPr>
            </w:pPr>
            <w:r w:rsidRPr="009915F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</w:p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</w:p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</w:p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</w:p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</w:p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E91853" w:rsidRPr="009915FD" w:rsidTr="00E91853">
        <w:trPr>
          <w:trHeight w:hRule="exact" w:val="17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1853" w:rsidRPr="009915FD" w:rsidRDefault="00E9185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853" w:rsidRPr="009915FD" w:rsidRDefault="00E91853" w:rsidP="0002298B">
            <w:pPr>
              <w:ind w:left="365"/>
              <w:rPr>
                <w:rFonts w:ascii="Times New Roman" w:hAnsi="Times New Roman" w:cs="Times New Roman"/>
              </w:rPr>
            </w:pPr>
          </w:p>
        </w:tc>
      </w:tr>
      <w:tr w:rsidR="00A23D63" w:rsidRPr="009915FD" w:rsidTr="00E91853">
        <w:trPr>
          <w:trHeight w:hRule="exact" w:val="69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A23D63" w:rsidRDefault="00A23D63" w:rsidP="0065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 </w:t>
            </w:r>
          </w:p>
          <w:p w:rsidR="00A23D63" w:rsidRDefault="00A23D63" w:rsidP="0065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2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</w:t>
            </w:r>
          </w:p>
          <w:p w:rsidR="00A23D63" w:rsidRDefault="00A23D63" w:rsidP="0065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D63" w:rsidRPr="009915FD" w:rsidRDefault="00A23D63" w:rsidP="00655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</w:tr>
      <w:tr w:rsidR="00A23D63" w:rsidRPr="009915FD" w:rsidTr="00E91853">
        <w:trPr>
          <w:trHeight w:hRule="exact" w:val="2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0229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0229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3D63" w:rsidRPr="009915FD" w:rsidTr="00E91853">
        <w:trPr>
          <w:trHeight w:hRule="exact" w:val="1117"/>
        </w:trPr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02298B">
            <w:pPr>
              <w:spacing w:after="0"/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0229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0229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3D63" w:rsidRPr="0002298B" w:rsidRDefault="00A23D63" w:rsidP="00022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23D63" w:rsidRPr="009915FD" w:rsidTr="00E91853">
        <w:trPr>
          <w:trHeight w:hRule="exact" w:val="43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665465" w:rsidRDefault="00A23D63" w:rsidP="000229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Pr="00665465">
              <w:rPr>
                <w:rFonts w:ascii="Times New Roman" w:hAnsi="Times New Roman" w:cs="Times New Roman"/>
                <w:b/>
              </w:rPr>
              <w:t>.</w:t>
            </w: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A23D63" w:rsidRDefault="00A23D63" w:rsidP="00E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</w:tr>
      <w:tr w:rsidR="00A23D63" w:rsidRPr="009915FD" w:rsidTr="00E91853">
        <w:trPr>
          <w:trHeight w:hRule="exact" w:val="27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02298B" w:rsidRDefault="00A23D63" w:rsidP="005C4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8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5C4BDD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23D63" w:rsidRPr="009915FD" w:rsidTr="00E91853">
        <w:trPr>
          <w:trHeight w:hRule="exact" w:val="74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4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D63" w:rsidRPr="009915FD" w:rsidTr="00E91853">
        <w:trPr>
          <w:trHeight w:hRule="exact" w:val="278"/>
        </w:trPr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63" w:rsidRPr="009915FD" w:rsidRDefault="00A23D63" w:rsidP="00ED49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36C" w:rsidRPr="009915FD" w:rsidTr="00E91853">
        <w:trPr>
          <w:trHeight w:hRule="exact" w:val="450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(количество)  в неделю</w:t>
            </w: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36C" w:rsidRPr="00C5636C" w:rsidRDefault="00C5636C" w:rsidP="00ED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5636C" w:rsidRPr="009915FD" w:rsidTr="00E91853">
        <w:trPr>
          <w:trHeight w:hRule="exact" w:val="555"/>
        </w:trPr>
        <w:tc>
          <w:tcPr>
            <w:tcW w:w="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A2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(минут) в неделю</w:t>
            </w: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C5636C" w:rsidRPr="009915FD" w:rsidTr="00E91853">
        <w:trPr>
          <w:trHeight w:hRule="exact" w:val="850"/>
        </w:trPr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(общее количество времени) в неделю</w:t>
            </w: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63073D" w:rsidRDefault="00C5636C" w:rsidP="005C4BDD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1ч 40 мин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3 ч 40 мин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jc w:val="center"/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3 ч 40 мин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jc w:val="center"/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5 ч 50 мин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jc w:val="center"/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7 ч 30мин</w:t>
            </w:r>
          </w:p>
          <w:p w:rsidR="00C5636C" w:rsidRPr="00C5636C" w:rsidRDefault="00C5636C" w:rsidP="005C4B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36C" w:rsidRPr="009915FD" w:rsidTr="00E91853">
        <w:trPr>
          <w:trHeight w:hRule="exact" w:val="27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  <w:bCs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Вариативная часть (модульная)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</w:tr>
      <w:tr w:rsidR="00C5636C" w:rsidRPr="009915FD" w:rsidTr="00E91853">
        <w:trPr>
          <w:trHeight w:hRule="exact" w:val="4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 xml:space="preserve">Речевое 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C5636C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</w:rPr>
              <w:t xml:space="preserve">Спортивный кружок </w:t>
            </w: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E91853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 xml:space="preserve">     </w:t>
            </w:r>
            <w:r w:rsidR="004909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F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5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636C" w:rsidRPr="009915FD" w:rsidTr="00E91853">
        <w:trPr>
          <w:trHeight w:hRule="exact" w:val="30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F969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36C" w:rsidRPr="009915FD" w:rsidTr="00E91853">
        <w:trPr>
          <w:trHeight w:hRule="exact" w:val="4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(количество)  в неделю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5C4BDD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5C4BDD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E91853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5C4BDD">
            <w:pPr>
              <w:rPr>
                <w:rFonts w:ascii="Times New Roman" w:hAnsi="Times New Roman" w:cs="Times New Roman"/>
              </w:rPr>
            </w:pPr>
            <w:r w:rsidRPr="009915FD">
              <w:rPr>
                <w:rFonts w:ascii="Times New Roman" w:hAnsi="Times New Roman" w:cs="Times New Roman"/>
                <w:b/>
                <w:bCs/>
              </w:rPr>
              <w:t>1</w:t>
            </w:r>
            <w:r w:rsidR="004909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5C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5636C" w:rsidRPr="009915FD" w:rsidTr="00E91853">
        <w:trPr>
          <w:trHeight w:hRule="exact" w:val="4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Default="00C5636C" w:rsidP="00E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(минут) в неделю</w:t>
            </w:r>
          </w:p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C5636C" w:rsidRDefault="002066F2" w:rsidP="005C4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57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C5636C" w:rsidRDefault="00C5636C" w:rsidP="00ED491C">
            <w:pPr>
              <w:rPr>
                <w:rFonts w:ascii="Times New Roman" w:hAnsi="Times New Roman" w:cs="Times New Roman"/>
                <w:b/>
              </w:rPr>
            </w:pPr>
            <w:r w:rsidRPr="00C5636C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C5636C" w:rsidRPr="009915FD" w:rsidTr="00E91853">
        <w:trPr>
          <w:trHeight w:hRule="exact" w:val="69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>Объем НОД (общее количество времени) в неделю</w:t>
            </w:r>
            <w:r w:rsidRPr="00C563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6C" w:rsidRPr="009915FD" w:rsidRDefault="00C5636C" w:rsidP="00ED49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1ч 40 мин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C5636C" w:rsidP="005C4BDD">
            <w:pPr>
              <w:rPr>
                <w:rFonts w:ascii="Times New Roman" w:hAnsi="Times New Roman" w:cs="Times New Roman"/>
              </w:rPr>
            </w:pPr>
            <w:r w:rsidRPr="00C5636C">
              <w:rPr>
                <w:rFonts w:ascii="Times New Roman" w:hAnsi="Times New Roman" w:cs="Times New Roman"/>
              </w:rPr>
              <w:t>3 ч 40 мин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C5636C" w:rsidRDefault="002066F2" w:rsidP="005C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9915FD" w:rsidRDefault="00490964" w:rsidP="00ED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57A8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 30 мин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36C" w:rsidRPr="00B043A5" w:rsidRDefault="00C5636C" w:rsidP="00B043A5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B043A5">
              <w:rPr>
                <w:rFonts w:ascii="Times New Roman" w:hAnsi="Times New Roman"/>
              </w:rPr>
              <w:t>ч</w:t>
            </w:r>
            <w:proofErr w:type="gramEnd"/>
            <w:r w:rsidRPr="00B043A5">
              <w:rPr>
                <w:rFonts w:ascii="Times New Roman" w:hAnsi="Times New Roman"/>
              </w:rPr>
              <w:t xml:space="preserve"> 30 минут</w:t>
            </w:r>
          </w:p>
        </w:tc>
      </w:tr>
      <w:tr w:rsidR="00C372A7" w:rsidRPr="0063073D" w:rsidTr="00C3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7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93B" w:rsidRDefault="001A493B" w:rsidP="005C4BDD">
            <w:pPr>
              <w:jc w:val="center"/>
              <w:rPr>
                <w:b/>
              </w:rPr>
            </w:pPr>
          </w:p>
          <w:p w:rsidR="00490964" w:rsidRPr="00B043A5" w:rsidRDefault="00B043A5" w:rsidP="00B043A5">
            <w:pPr>
              <w:pStyle w:val="a9"/>
            </w:pPr>
            <w:r>
              <w:rPr>
                <w:b/>
              </w:rPr>
              <w:t xml:space="preserve">*      </w:t>
            </w:r>
            <w:r w:rsidRPr="00B043A5">
              <w:t>в ходе режимных моментах и интеграцию с другими образовательными областями</w:t>
            </w:r>
          </w:p>
          <w:p w:rsidR="00C372A7" w:rsidRPr="0063073D" w:rsidRDefault="00C372A7" w:rsidP="005C4BDD">
            <w:pPr>
              <w:jc w:val="center"/>
              <w:rPr>
                <w:b/>
              </w:rPr>
            </w:pPr>
            <w:r w:rsidRPr="0063073D">
              <w:rPr>
                <w:b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C3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2A7" w:rsidRPr="00C372A7" w:rsidRDefault="00C372A7" w:rsidP="005C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2A7" w:rsidRPr="0063073D" w:rsidTr="00E9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7" w:rsidRPr="00C372A7" w:rsidRDefault="00C372A7" w:rsidP="005C4B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D491C" w:rsidRPr="009915FD" w:rsidRDefault="00ED491C" w:rsidP="00ED491C">
      <w:pPr>
        <w:rPr>
          <w:rFonts w:ascii="Times New Roman" w:hAnsi="Times New Roman" w:cs="Times New Roman"/>
          <w:b/>
        </w:rPr>
      </w:pPr>
    </w:p>
    <w:p w:rsidR="00ED491C" w:rsidRPr="009915FD" w:rsidRDefault="00ED491C" w:rsidP="00ED491C">
      <w:pPr>
        <w:rPr>
          <w:rFonts w:ascii="Times New Roman" w:hAnsi="Times New Roman" w:cs="Times New Roman"/>
          <w:b/>
        </w:rPr>
      </w:pPr>
    </w:p>
    <w:p w:rsidR="00ED491C" w:rsidRPr="009915FD" w:rsidRDefault="00ED491C" w:rsidP="00ED491C">
      <w:pPr>
        <w:rPr>
          <w:rFonts w:ascii="Times New Roman" w:hAnsi="Times New Roman" w:cs="Times New Roman"/>
          <w:b/>
        </w:rPr>
      </w:pPr>
    </w:p>
    <w:p w:rsidR="00ED491C" w:rsidRPr="009915FD" w:rsidRDefault="00ED491C" w:rsidP="00ED491C">
      <w:pPr>
        <w:rPr>
          <w:rFonts w:ascii="Times New Roman" w:hAnsi="Times New Roman" w:cs="Times New Roman"/>
          <w:b/>
        </w:rPr>
      </w:pPr>
    </w:p>
    <w:p w:rsidR="00ED491C" w:rsidRDefault="00ED491C" w:rsidP="00ED491C">
      <w:pPr>
        <w:rPr>
          <w:rFonts w:ascii="Times New Roman" w:hAnsi="Times New Roman" w:cs="Times New Roman"/>
          <w:b/>
        </w:rPr>
      </w:pPr>
    </w:p>
    <w:p w:rsidR="009915FD" w:rsidRDefault="009915FD" w:rsidP="00ED491C">
      <w:pPr>
        <w:rPr>
          <w:rFonts w:ascii="Times New Roman" w:hAnsi="Times New Roman" w:cs="Times New Roman"/>
          <w:b/>
        </w:rPr>
      </w:pPr>
    </w:p>
    <w:p w:rsidR="009915FD" w:rsidRPr="009915FD" w:rsidRDefault="009915FD" w:rsidP="00ED491C">
      <w:pPr>
        <w:rPr>
          <w:rFonts w:ascii="Times New Roman" w:hAnsi="Times New Roman" w:cs="Times New Roman"/>
          <w:b/>
        </w:rPr>
      </w:pPr>
    </w:p>
    <w:p w:rsidR="00CB3447" w:rsidRPr="00ED491C" w:rsidRDefault="00CB3447" w:rsidP="00ED491C">
      <w:pPr>
        <w:rPr>
          <w:b/>
        </w:rPr>
      </w:pPr>
    </w:p>
    <w:p w:rsidR="004F5AEF" w:rsidRDefault="004F5AEF" w:rsidP="00CB3447">
      <w:pPr>
        <w:spacing w:after="0" w:line="240" w:lineRule="auto"/>
        <w:jc w:val="center"/>
        <w:rPr>
          <w:b/>
        </w:rPr>
      </w:pPr>
    </w:p>
    <w:p w:rsidR="00F9694A" w:rsidRDefault="00F9694A" w:rsidP="00CB3447">
      <w:pPr>
        <w:spacing w:after="0" w:line="240" w:lineRule="auto"/>
        <w:jc w:val="center"/>
        <w:rPr>
          <w:b/>
        </w:rPr>
      </w:pPr>
    </w:p>
    <w:p w:rsidR="00F9694A" w:rsidRDefault="00F9694A" w:rsidP="00CB3447">
      <w:pPr>
        <w:spacing w:after="0" w:line="240" w:lineRule="auto"/>
        <w:jc w:val="center"/>
        <w:rPr>
          <w:b/>
        </w:rPr>
      </w:pPr>
    </w:p>
    <w:p w:rsidR="004F5AEF" w:rsidRPr="00C372A7" w:rsidRDefault="004F5AEF" w:rsidP="004F5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2A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4F5AEF" w:rsidRPr="00C372A7" w:rsidRDefault="00FB79B2" w:rsidP="004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14333B">
        <w:rPr>
          <w:rFonts w:ascii="Times New Roman" w:hAnsi="Times New Roman" w:cs="Times New Roman"/>
          <w:sz w:val="24"/>
          <w:szCs w:val="24"/>
        </w:rPr>
        <w:t xml:space="preserve"> </w:t>
      </w:r>
      <w:r w:rsidR="004F5AEF" w:rsidRPr="00C372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C56152" w:rsidRPr="00C372A7" w:rsidRDefault="00FB79B2" w:rsidP="00C56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EF" w:rsidRPr="00C372A7">
        <w:rPr>
          <w:rFonts w:ascii="Times New Roman" w:hAnsi="Times New Roman" w:cs="Times New Roman"/>
          <w:sz w:val="24"/>
          <w:szCs w:val="24"/>
        </w:rPr>
        <w:t xml:space="preserve">по реализации ООП  дошкольного образования </w:t>
      </w:r>
    </w:p>
    <w:p w:rsidR="00FB79B2" w:rsidRDefault="00EE30A3" w:rsidP="00D4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</w:t>
      </w:r>
      <w:r w:rsidR="00FB79B2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</w:p>
    <w:p w:rsidR="00ED491C" w:rsidRDefault="00EE30A3" w:rsidP="00D4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МАДОУ № 34  на 2016 - 2017</w:t>
      </w:r>
      <w:r w:rsidR="004F5AEF" w:rsidRPr="00C372A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0140B" w:rsidRDefault="0040140B" w:rsidP="00D4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0B" w:rsidRPr="00D46717" w:rsidRDefault="0040140B" w:rsidP="00D4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0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2703"/>
        <w:gridCol w:w="2472"/>
        <w:gridCol w:w="2994"/>
        <w:gridCol w:w="6"/>
        <w:gridCol w:w="2545"/>
        <w:gridCol w:w="80"/>
        <w:gridCol w:w="2624"/>
      </w:tblGrid>
      <w:tr w:rsidR="00ED491C" w:rsidRPr="009915FD" w:rsidTr="00FC5772">
        <w:trPr>
          <w:trHeight w:hRule="exact" w:val="865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B166D9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1930" w:rsidRDefault="002E1930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ЗПР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930" w:rsidRDefault="002E1930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</w:t>
            </w:r>
          </w:p>
        </w:tc>
      </w:tr>
      <w:tr w:rsidR="00ED491C" w:rsidRPr="009915FD" w:rsidTr="00FC5772">
        <w:trPr>
          <w:trHeight w:hRule="exact" w:val="86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4F5AEF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ED491C" w:rsidRPr="009915FD" w:rsidTr="00FC5772">
        <w:trPr>
          <w:trHeight w:hRule="exact" w:val="621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</w:t>
            </w:r>
            <w:r w:rsidR="004F5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еразвитие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91C" w:rsidRPr="009915FD" w:rsidRDefault="00ED491C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508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интеграцию с другими образовательными областями.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978"/>
        </w:trPr>
        <w:tc>
          <w:tcPr>
            <w:tcW w:w="8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1276"/>
        </w:trPr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1E4648" w:rsidRDefault="00D46717" w:rsidP="00FC57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4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1E4648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Default="00D46717" w:rsidP="00FC5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46717" w:rsidRPr="009915FD" w:rsidRDefault="00D46717" w:rsidP="00FC5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9915FD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6717" w:rsidRPr="001E4648" w:rsidRDefault="00B043A5" w:rsidP="00FC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B043A5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6717" w:rsidRPr="009915FD" w:rsidTr="00FC5772">
        <w:trPr>
          <w:trHeight w:hRule="exact" w:val="362"/>
        </w:trPr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ind w:left="1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622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Default="00D46717" w:rsidP="00FC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 развитие</w:t>
            </w:r>
          </w:p>
          <w:p w:rsidR="00D46717" w:rsidRDefault="00D46717" w:rsidP="00FC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A5" w:rsidRPr="009915FD" w:rsidTr="00FC5772">
        <w:trPr>
          <w:trHeight w:hRule="exact" w:val="701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3A5" w:rsidRPr="009915FD" w:rsidRDefault="00B043A5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43A5" w:rsidRDefault="00B043A5" w:rsidP="00FC57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3A5" w:rsidRDefault="00B043A5" w:rsidP="00FC57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3A5" w:rsidRPr="009915FD" w:rsidRDefault="00B043A5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3A5" w:rsidRPr="009915FD" w:rsidRDefault="00B043A5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3A5" w:rsidRPr="009915FD" w:rsidRDefault="00B043A5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A5" w:rsidRPr="009915FD" w:rsidRDefault="00B043A5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D" w:rsidRPr="009915FD" w:rsidTr="00FC5772">
        <w:trPr>
          <w:trHeight w:hRule="exact" w:val="413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BD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BDD" w:rsidRPr="009915FD" w:rsidRDefault="00E250B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D" w:rsidRPr="009915FD" w:rsidTr="00FC5772">
        <w:trPr>
          <w:trHeight w:hRule="exact" w:val="828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nil"/>
            </w:tcBorders>
            <w:vAlign w:val="center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D" w:rsidRPr="009915FD" w:rsidTr="00FC5772">
        <w:trPr>
          <w:trHeight w:hRule="exact" w:val="162"/>
        </w:trPr>
        <w:tc>
          <w:tcPr>
            <w:tcW w:w="805" w:type="dxa"/>
            <w:vMerge/>
            <w:shd w:val="clear" w:color="auto" w:fill="FFFFFF"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Merge/>
            <w:shd w:val="clear" w:color="auto" w:fill="FFFFFF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BDD" w:rsidRPr="009915FD" w:rsidRDefault="005C4BDD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577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293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531"/>
        </w:trPr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6717" w:rsidRPr="009915FD" w:rsidTr="00FC5772">
        <w:trPr>
          <w:trHeight w:hRule="exact" w:val="1159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D46717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B043A5" w:rsidRPr="009915FD" w:rsidRDefault="00B043A5" w:rsidP="00FC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E250B8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17" w:rsidRPr="009915FD" w:rsidRDefault="00D46717" w:rsidP="00FC5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293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299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289"/>
        </w:trPr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17" w:rsidRPr="009915FD" w:rsidTr="00FC5772">
        <w:trPr>
          <w:trHeight w:hRule="exact" w:val="1089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6717" w:rsidRDefault="00D46717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490964" w:rsidRDefault="00490964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на воздухе</w:t>
            </w:r>
          </w:p>
          <w:p w:rsidR="00490964" w:rsidRDefault="00490964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964" w:rsidRPr="00FE57A8" w:rsidRDefault="00490964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Default="00490964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0964" w:rsidRPr="00FE57A8" w:rsidRDefault="00490964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Default="00490964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0964" w:rsidRPr="00FE57A8" w:rsidRDefault="00490964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6717" w:rsidRPr="009915FD" w:rsidTr="00FC5772">
        <w:trPr>
          <w:trHeight w:hRule="exact" w:val="607"/>
        </w:trPr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930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9915FD" w:rsidRDefault="00D46717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FE57A8" w:rsidRDefault="00D46717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717" w:rsidRPr="00FE57A8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17" w:rsidRPr="00FE57A8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5772" w:rsidRPr="009915FD" w:rsidTr="00FC5772">
        <w:trPr>
          <w:trHeight w:hRule="exact" w:val="29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Pr="009915FD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Pr="00FC5772" w:rsidRDefault="00FC5772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7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Pr="009915FD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Pr="009915FD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Pr="009915FD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72" w:rsidRPr="009915FD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772" w:rsidRPr="00FE57A8" w:rsidRDefault="00FC5772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772" w:rsidRDefault="00FC5772" w:rsidP="00F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C5772" w:rsidRDefault="00FC5772" w:rsidP="00F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C5772" w:rsidRDefault="00FC5772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772" w:rsidRDefault="00FC5772" w:rsidP="00F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C5772" w:rsidRDefault="00FC5772" w:rsidP="00F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FC5772" w:rsidRPr="009915FD" w:rsidTr="00FC5772">
        <w:trPr>
          <w:trHeight w:hRule="exact" w:val="606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Default="00FC5772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Pr="00FC5772" w:rsidRDefault="00FC5772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Default="00FC5772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  <w:p w:rsidR="00FC5772" w:rsidRPr="00FE57A8" w:rsidRDefault="00FC5772" w:rsidP="00FC5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772" w:rsidRDefault="00FC5772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772" w:rsidRDefault="00FC5772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A8" w:rsidRPr="009915FD" w:rsidTr="00FC5772">
        <w:trPr>
          <w:trHeight w:hRule="exact" w:val="293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</w:rPr>
            </w:pPr>
            <w:r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НОД (количество)  в неделю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7A8" w:rsidRPr="00AE343F" w:rsidRDefault="00B043A5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7A8" w:rsidRPr="009915FD" w:rsidTr="00FC5772">
        <w:trPr>
          <w:trHeight w:hRule="exact" w:val="443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НОД (минут) в неделю</w:t>
            </w:r>
          </w:p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7A8" w:rsidRPr="00AE343F" w:rsidRDefault="00B043A5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E57A8"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FE57A8" w:rsidRPr="009915FD" w:rsidTr="00FC5772">
        <w:trPr>
          <w:trHeight w:hRule="exact" w:val="293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</w:rPr>
            </w:pPr>
            <w:r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НОД (общее количество времени) в неделю</w:t>
            </w:r>
            <w:r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7A8" w:rsidRPr="00AE343F" w:rsidRDefault="00B043A5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час. 30 минут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AE343F" w:rsidRDefault="00E250B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57A8" w:rsidRPr="00AE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30 минут</w:t>
            </w:r>
          </w:p>
        </w:tc>
      </w:tr>
      <w:tr w:rsidR="00FE57A8" w:rsidRPr="009915FD" w:rsidTr="00FC5772">
        <w:trPr>
          <w:trHeight w:hRule="exact" w:val="577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A8" w:rsidRPr="009915FD" w:rsidTr="00FC5772">
        <w:trPr>
          <w:trHeight w:hRule="exact" w:val="289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A8" w:rsidRPr="009915FD" w:rsidTr="00FC5772">
        <w:trPr>
          <w:gridAfter w:val="6"/>
          <w:wAfter w:w="10721" w:type="dxa"/>
          <w:trHeight w:hRule="exact" w:val="319"/>
        </w:trPr>
        <w:tc>
          <w:tcPr>
            <w:tcW w:w="350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7A8" w:rsidRPr="009915FD" w:rsidRDefault="00FE57A8" w:rsidP="00FC5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772" w:rsidRPr="00FC5772" w:rsidRDefault="00FC5772" w:rsidP="00FC577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772">
        <w:rPr>
          <w:rFonts w:ascii="Times New Roman" w:hAnsi="Times New Roman"/>
          <w:b/>
          <w:bCs/>
          <w:sz w:val="24"/>
          <w:szCs w:val="24"/>
        </w:rPr>
        <w:t>*      в ходе режимных моментах и интеграцию с другими образовательными областями</w:t>
      </w: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D56" w:rsidRDefault="00516D56" w:rsidP="00516D5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49E" w:rsidRPr="00FE57A8" w:rsidRDefault="0016249E" w:rsidP="00ED491C">
      <w:pPr>
        <w:rPr>
          <w:b/>
        </w:rPr>
        <w:sectPr w:rsidR="0016249E" w:rsidRPr="00FE57A8" w:rsidSect="00CB3447">
          <w:pgSz w:w="16834" w:h="11909" w:orient="landscape"/>
          <w:pgMar w:top="142" w:right="720" w:bottom="1178" w:left="1440" w:header="720" w:footer="720" w:gutter="0"/>
          <w:cols w:space="720"/>
        </w:sectPr>
      </w:pPr>
    </w:p>
    <w:p w:rsidR="00A50D28" w:rsidRDefault="00A50D28"/>
    <w:sectPr w:rsidR="00A50D28" w:rsidSect="00ED4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D03AB"/>
    <w:multiLevelType w:val="hybridMultilevel"/>
    <w:tmpl w:val="0CE89D40"/>
    <w:lvl w:ilvl="0" w:tplc="98B26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5E22"/>
    <w:multiLevelType w:val="hybridMultilevel"/>
    <w:tmpl w:val="190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7C8"/>
    <w:rsid w:val="00006E76"/>
    <w:rsid w:val="0002298B"/>
    <w:rsid w:val="0002765C"/>
    <w:rsid w:val="0004046D"/>
    <w:rsid w:val="00055B39"/>
    <w:rsid w:val="0009657D"/>
    <w:rsid w:val="0014333B"/>
    <w:rsid w:val="00151895"/>
    <w:rsid w:val="0016249E"/>
    <w:rsid w:val="00194059"/>
    <w:rsid w:val="001A493B"/>
    <w:rsid w:val="001E1600"/>
    <w:rsid w:val="001E4648"/>
    <w:rsid w:val="001F0DCC"/>
    <w:rsid w:val="002022C6"/>
    <w:rsid w:val="002066F2"/>
    <w:rsid w:val="00246BD6"/>
    <w:rsid w:val="002619C4"/>
    <w:rsid w:val="002623AC"/>
    <w:rsid w:val="00292881"/>
    <w:rsid w:val="002D0516"/>
    <w:rsid w:val="002E1930"/>
    <w:rsid w:val="00310E55"/>
    <w:rsid w:val="003715CC"/>
    <w:rsid w:val="003B534F"/>
    <w:rsid w:val="0040140B"/>
    <w:rsid w:val="00463775"/>
    <w:rsid w:val="00482147"/>
    <w:rsid w:val="00490964"/>
    <w:rsid w:val="004E246B"/>
    <w:rsid w:val="004E72D3"/>
    <w:rsid w:val="004F5AEF"/>
    <w:rsid w:val="004F79E5"/>
    <w:rsid w:val="00516D56"/>
    <w:rsid w:val="005C4BDD"/>
    <w:rsid w:val="005C5C4E"/>
    <w:rsid w:val="005F556C"/>
    <w:rsid w:val="00641DBB"/>
    <w:rsid w:val="00655BE8"/>
    <w:rsid w:val="00665465"/>
    <w:rsid w:val="007610C6"/>
    <w:rsid w:val="00794728"/>
    <w:rsid w:val="0086458D"/>
    <w:rsid w:val="009061B1"/>
    <w:rsid w:val="00983531"/>
    <w:rsid w:val="009915FD"/>
    <w:rsid w:val="00A23D63"/>
    <w:rsid w:val="00A50D28"/>
    <w:rsid w:val="00A95587"/>
    <w:rsid w:val="00AA3BD3"/>
    <w:rsid w:val="00AD62DE"/>
    <w:rsid w:val="00AE343F"/>
    <w:rsid w:val="00B043A5"/>
    <w:rsid w:val="00B166D9"/>
    <w:rsid w:val="00B90F44"/>
    <w:rsid w:val="00BE3925"/>
    <w:rsid w:val="00BF454F"/>
    <w:rsid w:val="00C2658A"/>
    <w:rsid w:val="00C367EA"/>
    <w:rsid w:val="00C372A7"/>
    <w:rsid w:val="00C43316"/>
    <w:rsid w:val="00C56152"/>
    <w:rsid w:val="00C5636C"/>
    <w:rsid w:val="00C93ADB"/>
    <w:rsid w:val="00CB3447"/>
    <w:rsid w:val="00CD47C8"/>
    <w:rsid w:val="00D353A8"/>
    <w:rsid w:val="00D46717"/>
    <w:rsid w:val="00D5325D"/>
    <w:rsid w:val="00D9064A"/>
    <w:rsid w:val="00DA52FF"/>
    <w:rsid w:val="00E250B8"/>
    <w:rsid w:val="00E61CCE"/>
    <w:rsid w:val="00E91853"/>
    <w:rsid w:val="00ED491C"/>
    <w:rsid w:val="00EE30A3"/>
    <w:rsid w:val="00F9694A"/>
    <w:rsid w:val="00FB79B2"/>
    <w:rsid w:val="00FC19AF"/>
    <w:rsid w:val="00FC4714"/>
    <w:rsid w:val="00FC5772"/>
    <w:rsid w:val="00FE57A8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4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9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6D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4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9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55B5-FF61-46FA-BDBE-928A1082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2015-10-23T00:16:00Z</cp:lastPrinted>
  <dcterms:created xsi:type="dcterms:W3CDTF">2015-09-23T06:55:00Z</dcterms:created>
  <dcterms:modified xsi:type="dcterms:W3CDTF">2016-06-24T05:36:00Z</dcterms:modified>
</cp:coreProperties>
</file>