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9F2" w:rsidRPr="00B669F2" w:rsidRDefault="00B669F2" w:rsidP="00B669F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29</w:t>
      </w:r>
    </w:p>
    <w:p w:rsidR="005E7EFE" w:rsidRPr="006E50B5" w:rsidRDefault="005E7EFE" w:rsidP="005E7EFE">
      <w:pPr>
        <w:rPr>
          <w:rFonts w:ascii="Times New Roman" w:hAnsi="Times New Roman" w:cs="Times New Roman"/>
          <w:b/>
          <w:sz w:val="28"/>
          <w:szCs w:val="28"/>
        </w:rPr>
      </w:pPr>
      <w:r w:rsidRPr="006E50B5">
        <w:rPr>
          <w:rFonts w:ascii="Times New Roman" w:hAnsi="Times New Roman" w:cs="Times New Roman"/>
          <w:b/>
          <w:sz w:val="28"/>
          <w:szCs w:val="28"/>
        </w:rPr>
        <w:t>Процесс диагностики</w:t>
      </w:r>
    </w:p>
    <w:p w:rsidR="007D6620" w:rsidRDefault="007D6620" w:rsidP="007D66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Мною разработан диагностический инструментарий для отслеживания динамики развития, коррекции и решения личностных качеств воспитанников. В составлении инструментария использовались методики </w:t>
      </w:r>
      <w:r>
        <w:rPr>
          <w:rFonts w:ascii="Times New Roman" w:hAnsi="Times New Roman"/>
          <w:sz w:val="28"/>
          <w:szCs w:val="28"/>
        </w:rPr>
        <w:t xml:space="preserve">Н.В.Нищева, </w:t>
      </w:r>
      <w:proofErr w:type="spellStart"/>
      <w:r>
        <w:rPr>
          <w:rFonts w:ascii="Times New Roman" w:hAnsi="Times New Roman"/>
          <w:sz w:val="28"/>
          <w:szCs w:val="28"/>
        </w:rPr>
        <w:t>Т.Б.Филичева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Т.В.Туманова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О.И.Крупенчук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О.А.Романович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Е.П.Кольцова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Р.А.Кирьянова</w:t>
      </w:r>
      <w:proofErr w:type="spellEnd"/>
    </w:p>
    <w:p w:rsidR="005E7EFE" w:rsidRDefault="005E7EFE" w:rsidP="005E1C5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 обучения ребенка в логопедической группе начинается с диагностирования ребенка, с целью выявления уровня его развития для </w:t>
      </w:r>
      <w:r>
        <w:rPr>
          <w:rFonts w:ascii="Times New Roman" w:hAnsi="Times New Roman"/>
          <w:sz w:val="28"/>
          <w:szCs w:val="28"/>
        </w:rPr>
        <w:t>определения путей и средств коррекционно-развива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ющей работы и возможностей обучения ребенка на основе выявления у него </w:t>
      </w:r>
      <w:proofErr w:type="spellStart"/>
      <w:r>
        <w:rPr>
          <w:rFonts w:ascii="Times New Roman" w:hAnsi="Times New Roman"/>
          <w:sz w:val="28"/>
          <w:szCs w:val="28"/>
        </w:rPr>
        <w:t>несформированности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или нарушений в речевой, познавательной или психической сфере.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Задачи обследования: выявление объема речевых навыков; сопоставление его с возрастными нормами, с уровнем психического развития; определение соотношения дефекта и компенсаторного фона речевой активности и других видов психической деятельности; анализ взаимодействия между процессом овладения звуковой стороны речи, лексического запаса и грамматического строя; определение соотношения </w:t>
      </w:r>
      <w:proofErr w:type="spellStart"/>
      <w:r>
        <w:rPr>
          <w:rFonts w:ascii="Times New Roman" w:hAnsi="Times New Roman"/>
          <w:sz w:val="28"/>
          <w:szCs w:val="28"/>
        </w:rPr>
        <w:t>импрессивной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 экспрессивной речи. </w:t>
      </w:r>
    </w:p>
    <w:p w:rsidR="005E7EFE" w:rsidRDefault="005E7EFE" w:rsidP="005E7EF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Разделы логопедической диагностики:</w:t>
      </w:r>
    </w:p>
    <w:p w:rsidR="005E7EFE" w:rsidRDefault="005E7EFE" w:rsidP="005E7EFE">
      <w:pPr>
        <w:pStyle w:val="a3"/>
        <w:numPr>
          <w:ilvl w:val="0"/>
          <w:numId w:val="4"/>
        </w:numPr>
        <w:spacing w:after="0" w:line="254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Фонематические процессы;</w:t>
      </w:r>
    </w:p>
    <w:p w:rsidR="005E7EFE" w:rsidRDefault="005E7EFE" w:rsidP="005E7EFE">
      <w:pPr>
        <w:pStyle w:val="a3"/>
        <w:numPr>
          <w:ilvl w:val="0"/>
          <w:numId w:val="4"/>
        </w:numPr>
        <w:spacing w:after="0" w:line="254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Звуковая культура речи;</w:t>
      </w:r>
    </w:p>
    <w:p w:rsidR="005E7EFE" w:rsidRDefault="005E7EFE" w:rsidP="005E7EFE">
      <w:pPr>
        <w:pStyle w:val="a3"/>
        <w:numPr>
          <w:ilvl w:val="0"/>
          <w:numId w:val="4"/>
        </w:numPr>
        <w:spacing w:after="0" w:line="254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Слоговая структура слова;</w:t>
      </w:r>
    </w:p>
    <w:p w:rsidR="005E7EFE" w:rsidRDefault="005E7EFE" w:rsidP="005E7EFE">
      <w:pPr>
        <w:pStyle w:val="a3"/>
        <w:numPr>
          <w:ilvl w:val="0"/>
          <w:numId w:val="4"/>
        </w:numPr>
        <w:spacing w:after="0" w:line="254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Грамматический строй речи;</w:t>
      </w:r>
    </w:p>
    <w:p w:rsidR="005E7EFE" w:rsidRDefault="005E7EFE" w:rsidP="005E7EFE">
      <w:pPr>
        <w:pStyle w:val="a3"/>
        <w:numPr>
          <w:ilvl w:val="0"/>
          <w:numId w:val="4"/>
        </w:numPr>
        <w:spacing w:after="0" w:line="254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Словарный запас;</w:t>
      </w:r>
    </w:p>
    <w:p w:rsidR="005E7EFE" w:rsidRDefault="005E7EFE" w:rsidP="005E7EFE">
      <w:pPr>
        <w:pStyle w:val="a3"/>
        <w:numPr>
          <w:ilvl w:val="0"/>
          <w:numId w:val="4"/>
        </w:numPr>
        <w:spacing w:after="0" w:line="254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Связная речь;</w:t>
      </w:r>
    </w:p>
    <w:p w:rsidR="005E7EFE" w:rsidRDefault="005E7EFE" w:rsidP="005E7EFE">
      <w:pPr>
        <w:pStyle w:val="a3"/>
        <w:numPr>
          <w:ilvl w:val="0"/>
          <w:numId w:val="4"/>
        </w:numPr>
        <w:spacing w:after="0" w:line="254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</w:t>
      </w:r>
      <w:r w:rsidR="00295651">
        <w:rPr>
          <w:rFonts w:ascii="Times New Roman" w:hAnsi="Times New Roman"/>
          <w:sz w:val="28"/>
          <w:szCs w:val="28"/>
        </w:rPr>
        <w:t>стояние сенсомоторной сферы</w:t>
      </w:r>
      <w:r>
        <w:rPr>
          <w:rFonts w:ascii="Times New Roman" w:hAnsi="Times New Roman"/>
          <w:sz w:val="28"/>
          <w:szCs w:val="28"/>
        </w:rPr>
        <w:t>;</w:t>
      </w:r>
    </w:p>
    <w:p w:rsidR="005E7EFE" w:rsidRDefault="00295651" w:rsidP="005E7EFE">
      <w:pPr>
        <w:pStyle w:val="a3"/>
        <w:numPr>
          <w:ilvl w:val="0"/>
          <w:numId w:val="4"/>
        </w:numPr>
        <w:spacing w:after="0" w:line="254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</w:t>
      </w:r>
      <w:r w:rsidR="00FB344B">
        <w:rPr>
          <w:rFonts w:ascii="Times New Roman" w:hAnsi="Times New Roman"/>
          <w:sz w:val="28"/>
          <w:szCs w:val="28"/>
        </w:rPr>
        <w:t>ояние психофизических процессов</w:t>
      </w:r>
      <w:r>
        <w:rPr>
          <w:rFonts w:ascii="Times New Roman" w:hAnsi="Times New Roman"/>
          <w:sz w:val="28"/>
          <w:szCs w:val="28"/>
        </w:rPr>
        <w:t>.</w:t>
      </w:r>
    </w:p>
    <w:p w:rsidR="005E7EFE" w:rsidRDefault="005E7EFE" w:rsidP="005E7EF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Диагностика проводится в несколько этапов:</w:t>
      </w:r>
    </w:p>
    <w:p w:rsidR="005E7EFE" w:rsidRDefault="005E7EFE" w:rsidP="005E7EFE">
      <w:pPr>
        <w:pStyle w:val="a3"/>
        <w:numPr>
          <w:ilvl w:val="0"/>
          <w:numId w:val="5"/>
        </w:numPr>
        <w:spacing w:after="0" w:line="254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Подготовительный. Работа по подготовке диагностических карт, стимульного материала, определение механизма проведения обследования.</w:t>
      </w:r>
    </w:p>
    <w:p w:rsidR="005E7EFE" w:rsidRDefault="005E7EFE" w:rsidP="005E7EFE">
      <w:pPr>
        <w:pStyle w:val="a3"/>
        <w:numPr>
          <w:ilvl w:val="0"/>
          <w:numId w:val="5"/>
        </w:numPr>
        <w:spacing w:after="0" w:line="254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непосредственно диагностики: изучение анамнестических данных, индивидуальные занятия, диагностические игры.</w:t>
      </w:r>
    </w:p>
    <w:p w:rsidR="005E7EFE" w:rsidRDefault="005E7EFE" w:rsidP="005E7EFE">
      <w:pPr>
        <w:pStyle w:val="a3"/>
        <w:numPr>
          <w:ilvl w:val="0"/>
          <w:numId w:val="5"/>
        </w:numPr>
        <w:spacing w:after="0" w:line="254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Обработка полученных данных. Просчитываем количество баллов. Рассчитывается общий результат усвоения программы по группе. </w:t>
      </w:r>
    </w:p>
    <w:p w:rsidR="005E7EFE" w:rsidRDefault="005E7EFE" w:rsidP="005E7EFE">
      <w:pPr>
        <w:pStyle w:val="a3"/>
        <w:numPr>
          <w:ilvl w:val="0"/>
          <w:numId w:val="5"/>
        </w:numPr>
        <w:spacing w:after="0" w:line="254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Выводы и рекомендации. Делаем выводы по организации коррекционной работы в группе, по эффективности использования методов и средств.</w:t>
      </w:r>
    </w:p>
    <w:p w:rsidR="005E7EFE" w:rsidRDefault="005E7EFE" w:rsidP="005E7EFE">
      <w:pPr>
        <w:pStyle w:val="a3"/>
        <w:numPr>
          <w:ilvl w:val="0"/>
          <w:numId w:val="5"/>
        </w:numPr>
        <w:spacing w:after="0" w:line="254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Мониторинг. Составляется диаграмма результатов и сравнительная диаграмма по периодам (начало учебного года и окончание учебного года). </w:t>
      </w:r>
    </w:p>
    <w:p w:rsidR="005E7EFE" w:rsidRDefault="005E7EFE" w:rsidP="005E7EFE">
      <w:pPr>
        <w:pStyle w:val="a3"/>
        <w:tabs>
          <w:tab w:val="left" w:pos="851"/>
          <w:tab w:val="left" w:pos="1647"/>
          <w:tab w:val="left" w:pos="1701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Виды диагностики: </w:t>
      </w:r>
    </w:p>
    <w:p w:rsidR="005E7EFE" w:rsidRDefault="005E7EFE" w:rsidP="005E7EFE">
      <w:pPr>
        <w:pStyle w:val="a3"/>
        <w:numPr>
          <w:ilvl w:val="0"/>
          <w:numId w:val="6"/>
        </w:numPr>
        <w:tabs>
          <w:tab w:val="left" w:pos="851"/>
          <w:tab w:val="left" w:pos="1647"/>
          <w:tab w:val="left" w:pos="170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Входная диагностика – провожу в начале обучения ребенка с целью выявления исходных параметров развития детей;</w:t>
      </w:r>
    </w:p>
    <w:p w:rsidR="005E7EFE" w:rsidRDefault="005E7EFE" w:rsidP="005E7EFE">
      <w:pPr>
        <w:pStyle w:val="a3"/>
        <w:numPr>
          <w:ilvl w:val="0"/>
          <w:numId w:val="6"/>
        </w:numPr>
        <w:tabs>
          <w:tab w:val="left" w:pos="851"/>
          <w:tab w:val="left" w:pos="1647"/>
          <w:tab w:val="left" w:pos="170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Промежуточная диагностика – использую в середине учебного </w:t>
      </w:r>
      <w:proofErr w:type="gramStart"/>
      <w:r>
        <w:rPr>
          <w:rFonts w:ascii="Times New Roman" w:hAnsi="Times New Roman"/>
          <w:sz w:val="28"/>
          <w:szCs w:val="28"/>
        </w:rPr>
        <w:t>года  для</w:t>
      </w:r>
      <w:proofErr w:type="gramEnd"/>
      <w:r>
        <w:rPr>
          <w:rFonts w:ascii="Times New Roman" w:hAnsi="Times New Roman"/>
          <w:sz w:val="28"/>
          <w:szCs w:val="28"/>
        </w:rPr>
        <w:t xml:space="preserve"> отслеживания динамики развития наиболее сложных дефектов обучающихся;</w:t>
      </w:r>
    </w:p>
    <w:p w:rsidR="005E7EFE" w:rsidRDefault="005E7EFE" w:rsidP="005E7EFE">
      <w:pPr>
        <w:pStyle w:val="a3"/>
        <w:numPr>
          <w:ilvl w:val="0"/>
          <w:numId w:val="6"/>
        </w:numPr>
        <w:tabs>
          <w:tab w:val="left" w:pos="851"/>
          <w:tab w:val="left" w:pos="1647"/>
          <w:tab w:val="left" w:pos="170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Диагностика в конце учебного года проводится для определения динамики развития детей в логопедической группе;</w:t>
      </w:r>
    </w:p>
    <w:p w:rsidR="005E7EFE" w:rsidRDefault="005E7EFE" w:rsidP="005E7EFE">
      <w:pPr>
        <w:pStyle w:val="a3"/>
        <w:numPr>
          <w:ilvl w:val="0"/>
          <w:numId w:val="6"/>
        </w:numPr>
        <w:tabs>
          <w:tab w:val="left" w:pos="851"/>
          <w:tab w:val="left" w:pos="1647"/>
          <w:tab w:val="left" w:pos="170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Диагностика в начале второго года обучения с целью определения дальнейшего развития; </w:t>
      </w:r>
    </w:p>
    <w:p w:rsidR="005E7EFE" w:rsidRDefault="005E7EFE" w:rsidP="005E7EFE">
      <w:pPr>
        <w:pStyle w:val="a3"/>
        <w:numPr>
          <w:ilvl w:val="0"/>
          <w:numId w:val="6"/>
        </w:numPr>
        <w:tabs>
          <w:tab w:val="left" w:pos="851"/>
          <w:tab w:val="left" w:pos="1647"/>
          <w:tab w:val="left" w:pos="170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середине учебного года промежуточная диагностика для отслеживания динамики развития речи; </w:t>
      </w:r>
    </w:p>
    <w:p w:rsidR="005E7EFE" w:rsidRDefault="005E7EFE" w:rsidP="005E7EFE">
      <w:pPr>
        <w:pStyle w:val="a3"/>
        <w:numPr>
          <w:ilvl w:val="0"/>
          <w:numId w:val="6"/>
        </w:numPr>
        <w:tabs>
          <w:tab w:val="left" w:pos="851"/>
          <w:tab w:val="left" w:pos="1647"/>
          <w:tab w:val="left" w:pos="170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Итоговая диагностика в конце второго года обучения для определения эффективности коррекционно-развивающего воздействия на детей.</w:t>
      </w:r>
    </w:p>
    <w:p w:rsidR="005E7EFE" w:rsidRDefault="005E7EFE" w:rsidP="005E7EFE">
      <w:pPr>
        <w:tabs>
          <w:tab w:val="left" w:pos="851"/>
          <w:tab w:val="left" w:pos="1647"/>
          <w:tab w:val="left" w:pos="1701"/>
        </w:tabs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диагностики заносятся в таблицы. Уровень определяем: сформировано, в стадии формирования или не сформировано.  Выполняется анализ полученных данных, составляются диаграммы динамики развития детей.</w:t>
      </w:r>
    </w:p>
    <w:p w:rsidR="005E7EFE" w:rsidRDefault="005E7EFE" w:rsidP="005E7EFE">
      <w:pPr>
        <w:tabs>
          <w:tab w:val="left" w:pos="851"/>
          <w:tab w:val="left" w:pos="1647"/>
          <w:tab w:val="left" w:pos="1701"/>
        </w:tabs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диагностическое исследование, с одной стороны, позволяет провести качественную функциональную диагностику и выявить нарушение, а с другой стороны, комплексная диагностика помогает разработать стратегию эффективной, направленной коррекции, определить специальные коррекционные методы обучения, которые могут оказать помощь в преодолении этих трудностей. </w:t>
      </w:r>
    </w:p>
    <w:p w:rsidR="00B74B36" w:rsidRDefault="00B74B36" w:rsidP="00B74B36">
      <w:pPr>
        <w:rPr>
          <w:rFonts w:ascii="Times New Roman" w:hAnsi="Times New Roman" w:cs="Times New Roman"/>
        </w:rPr>
      </w:pPr>
    </w:p>
    <w:p w:rsidR="00DE2B46" w:rsidRPr="006E50B5" w:rsidRDefault="00DE2B46" w:rsidP="00DE2B46">
      <w:pPr>
        <w:spacing w:after="0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6E50B5">
        <w:rPr>
          <w:rFonts w:ascii="Times New Roman" w:hAnsi="Times New Roman" w:cs="Times New Roman"/>
          <w:b/>
          <w:sz w:val="28"/>
          <w:szCs w:val="28"/>
        </w:rPr>
        <w:t>Результаты диагностических исследований в логопедической группе №6</w:t>
      </w:r>
    </w:p>
    <w:p w:rsidR="00DE2B46" w:rsidRDefault="00DE2B46" w:rsidP="00DE2B46">
      <w:pPr>
        <w:rPr>
          <w:rFonts w:ascii="Times New Roman" w:hAnsi="Times New Roman" w:cs="Times New Roman"/>
        </w:rPr>
      </w:pPr>
    </w:p>
    <w:p w:rsidR="00DE2B46" w:rsidRDefault="00DE2B46" w:rsidP="00DE2B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мониторинговых исследований у детей отмечается положительная динамика, как показывают таблицы 1,2,3.</w:t>
      </w:r>
    </w:p>
    <w:p w:rsidR="00DE2B46" w:rsidRDefault="00DE2B46" w:rsidP="00DE2B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диагностических исследований в начале 2014-2015 учебного года   Таблица 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7654"/>
        <w:gridCol w:w="1418"/>
      </w:tblGrid>
      <w:tr w:rsidR="00DE2B46" w:rsidTr="00FB344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и речевые особенности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Доля детей в %</w:t>
            </w:r>
          </w:p>
        </w:tc>
      </w:tr>
      <w:tr w:rsidR="00DE2B46" w:rsidTr="00FB344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Испытывают трудности во взаимоотношениях с окружающими. Не сразу вступают в беседу со взрослыми и сверстниками.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(7 дет) 43,7 </w:t>
            </w:r>
          </w:p>
        </w:tc>
      </w:tr>
      <w:tr w:rsidR="00DE2B46" w:rsidTr="00FB344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еустойчивость внимания, плохая слуховая и зрительная память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(14)  87,5 </w:t>
            </w:r>
          </w:p>
        </w:tc>
      </w:tr>
      <w:tr w:rsidR="00DE2B46" w:rsidTr="00FB344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Слабость мотивации и контроля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(9)  56,2 </w:t>
            </w:r>
          </w:p>
        </w:tc>
      </w:tr>
      <w:tr w:rsidR="00DE2B46" w:rsidTr="00FB344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Несформированность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целенаправленной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(15)  93,7</w:t>
            </w:r>
          </w:p>
        </w:tc>
      </w:tr>
      <w:tr w:rsidR="00DE2B46" w:rsidTr="00FB344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Незрелость эмоционально-волевой сферы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(12)  75</w:t>
            </w:r>
          </w:p>
        </w:tc>
      </w:tr>
      <w:tr w:rsidR="00DE2B46" w:rsidTr="00FB344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Склонны к тормозным процессам, проявляют робость, скованность, быструю утомляемость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(5)  31,2</w:t>
            </w:r>
          </w:p>
        </w:tc>
      </w:tr>
      <w:tr w:rsidR="00DE2B46" w:rsidTr="00FB344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 повышенной возбудимостью, не хватает внимания, сосредоточенности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(6)  37,5</w:t>
            </w:r>
          </w:p>
        </w:tc>
      </w:tr>
      <w:tr w:rsidR="00DE2B46" w:rsidTr="00FB344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Трудности при ориентировке в пространстве, недостаточная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скоординированность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движений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(7)  43,7</w:t>
            </w:r>
          </w:p>
        </w:tc>
      </w:tr>
      <w:tr w:rsidR="00DE2B46" w:rsidTr="00FB344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Недостаточное развитие познавательной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(10)  62,5</w:t>
            </w:r>
          </w:p>
        </w:tc>
      </w:tr>
      <w:tr w:rsidR="00DE2B46" w:rsidTr="00FB344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Словарный запас ограничен, нечеткая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дифференцированность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словаря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(11)  68,7</w:t>
            </w:r>
          </w:p>
        </w:tc>
      </w:tr>
      <w:tr w:rsidR="00DE2B46" w:rsidTr="00FB344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Нарушения грамматического строя речи, трудности усвоения логико-грамматических конструкций.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Невозможность различения падежных окончаний. Смешение родовых изменений прилагательных и глаголов.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Пропуски и упрощение предлогов. 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употребляется  предлог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не меняется падеж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(16)  100</w:t>
            </w:r>
          </w:p>
        </w:tc>
      </w:tr>
      <w:tr w:rsidR="00DE2B46" w:rsidTr="00FB344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Недостаточность фонетико-фонематического восприятия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путают и смешивают звуки сходные по месту образования и сходные по звучанию. Не подбирают слова с заданным звуком. Не определяют наличие или отсутствие заданного звука. Не выделяют ударный гласный звук в начале слова под ударением.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(16)  100</w:t>
            </w:r>
          </w:p>
        </w:tc>
      </w:tr>
      <w:tr w:rsidR="00DE2B46" w:rsidTr="00FB344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недоразвитие речи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уровень)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(5)  31,2</w:t>
            </w:r>
          </w:p>
        </w:tc>
      </w:tr>
      <w:tr w:rsidR="00DE2B46" w:rsidTr="00FB344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недоразвитие речи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уровень)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(11)  68,7</w:t>
            </w:r>
          </w:p>
        </w:tc>
      </w:tr>
      <w:tr w:rsidR="00DE2B46" w:rsidTr="00FB344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произношения свистящих, шипящих, сонорных звуков, и звуков раннего онтогенеза.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(5)  31,5</w:t>
            </w:r>
          </w:p>
        </w:tc>
      </w:tr>
      <w:tr w:rsidR="00DE2B46" w:rsidTr="00FB344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произношения свистящих, шипящих, сонорных звуков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(6)  37,5</w:t>
            </w:r>
          </w:p>
        </w:tc>
      </w:tr>
      <w:tr w:rsidR="00DE2B46" w:rsidTr="00FB344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произношения свистящих, сонорных звуков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(3)  18,7</w:t>
            </w:r>
          </w:p>
        </w:tc>
      </w:tr>
      <w:tr w:rsidR="00DE2B46" w:rsidTr="00FB344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произношения свистящих, сонорных звуков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  12,5</w:t>
            </w:r>
          </w:p>
        </w:tc>
      </w:tr>
      <w:tr w:rsidR="00DE2B46" w:rsidTr="00FB344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Составляя рассказ по серии сюжетных картинок ребенок ограничивается тем, что перечисляют знакомые предметы.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(16)  100</w:t>
            </w:r>
          </w:p>
        </w:tc>
      </w:tr>
      <w:tr w:rsidR="00DE2B46" w:rsidTr="00FB344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Речь  неразборчива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(5)  31,5</w:t>
            </w:r>
          </w:p>
        </w:tc>
      </w:tr>
      <w:tr w:rsidR="00DE2B46" w:rsidTr="00FB344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Ритмический рисунок слова воспроизводят с ошибками. Постоянно допускают пропуски звуков и слогов, перестановки звуков и слогов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(7)  43,7</w:t>
            </w:r>
          </w:p>
        </w:tc>
      </w:tr>
      <w:tr w:rsidR="00DE2B46" w:rsidTr="00FB344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Упрощает слова. Произносит только ударный слог из слова.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 w:rsidP="00DE2B46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6,2</w:t>
            </w:r>
          </w:p>
        </w:tc>
      </w:tr>
    </w:tbl>
    <w:p w:rsidR="00DE2B46" w:rsidRDefault="00DE2B46" w:rsidP="00DE2B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2B46" w:rsidRDefault="00DE2B46" w:rsidP="00DE2B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диагностических исследований в мае 2014-2015 учебного года</w:t>
      </w:r>
    </w:p>
    <w:p w:rsidR="00DE2B46" w:rsidRDefault="00DE2B46" w:rsidP="00DE2B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Таблица 2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7938"/>
        <w:gridCol w:w="1276"/>
      </w:tblGrid>
      <w:tr w:rsidR="00DE2B46" w:rsidTr="00FB344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и речевые особенности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Доля детей в %</w:t>
            </w:r>
          </w:p>
        </w:tc>
      </w:tr>
      <w:tr w:rsidR="00DE2B46" w:rsidTr="00FB344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Испытывают трудности во взаимоотношениях с окружающими. Не сразу вступают в беседу со взрослыми и сверстниками.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(1)6,2</w:t>
            </w:r>
          </w:p>
        </w:tc>
      </w:tr>
      <w:tr w:rsidR="00DE2B46" w:rsidTr="00FB344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еустойчивость внимания, плохая слуховая и зрительная память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(8)  50</w:t>
            </w:r>
          </w:p>
        </w:tc>
      </w:tr>
      <w:tr w:rsidR="00DE2B46" w:rsidTr="00FB344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Слабость мотивации и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(3)12,5</w:t>
            </w:r>
          </w:p>
        </w:tc>
      </w:tr>
      <w:tr w:rsidR="00DE2B46" w:rsidTr="00FB344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Несформированность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целенаправленной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(9)  56,2</w:t>
            </w:r>
          </w:p>
        </w:tc>
      </w:tr>
      <w:tr w:rsidR="00DE2B46" w:rsidTr="00FB344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Незрелость эмоционально-волевой сферы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(6)  37,5</w:t>
            </w:r>
          </w:p>
        </w:tc>
      </w:tr>
      <w:tr w:rsidR="00DE2B46" w:rsidTr="00FB344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Склонны к тормозным процессам, проявляют робость, скованность, быструю утомляемость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(2)12,5</w:t>
            </w:r>
          </w:p>
        </w:tc>
      </w:tr>
      <w:tr w:rsidR="00DE2B46" w:rsidTr="00FB344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 повышенной возбудимостью, не хватает внимания, сосредоточенности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(3)18,7</w:t>
            </w:r>
          </w:p>
        </w:tc>
      </w:tr>
      <w:tr w:rsidR="00DE2B46" w:rsidTr="00FB344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Трудности при ориентировке в пространстве, недостаточная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скоординированность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движений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(3)18,7</w:t>
            </w:r>
          </w:p>
        </w:tc>
      </w:tr>
      <w:tr w:rsidR="00DE2B46" w:rsidTr="00FB344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Недостаточное развитие познавательной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(4)25</w:t>
            </w:r>
          </w:p>
        </w:tc>
      </w:tr>
      <w:tr w:rsidR="00DE2B46" w:rsidTr="00FB344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Словарный запас ограничен, нечеткая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дифференцированность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словаря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(5)31,2</w:t>
            </w:r>
          </w:p>
        </w:tc>
      </w:tr>
      <w:tr w:rsidR="00DE2B46" w:rsidTr="00FB344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Нарушения грамматического строя речи, трудности усвоения логико-грамматических конструкций.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Невозможность различения падежных окончаний. Смешение родовых изменений прилагательных и глаголов. Пропуски и упрощение предлогов. 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употребляется  предлог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не меняется падеж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(10)62,5</w:t>
            </w:r>
          </w:p>
        </w:tc>
      </w:tr>
      <w:tr w:rsidR="00DE2B46" w:rsidTr="00FB344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Недостаточность фонетико-фонематического восприятия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путают и смешивают звуки сходные по месту образования и сходные по звучанию. Не подбирают слова с заданным звуком. Не определяют наличие или отсутствие заданного звука. Не выделяют ударный гласный звук в начале слова под ударением.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(10)62,5</w:t>
            </w:r>
          </w:p>
        </w:tc>
      </w:tr>
      <w:tr w:rsidR="00DE2B46" w:rsidTr="00FB344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недоразвитие речи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уровень)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(0)0</w:t>
            </w:r>
          </w:p>
        </w:tc>
      </w:tr>
      <w:tr w:rsidR="00DE2B46" w:rsidTr="00FB344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недоразвитие речи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уровень)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(5)31,2</w:t>
            </w:r>
          </w:p>
        </w:tc>
      </w:tr>
      <w:tr w:rsidR="00DE2B46" w:rsidTr="00FB344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произношения свистящих, шипящих, сонорных звуков, и звуков раннего онтогенеза.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(0)0</w:t>
            </w:r>
          </w:p>
        </w:tc>
      </w:tr>
      <w:tr w:rsidR="00DE2B46" w:rsidTr="00FB344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произношения свистящих, шипящих, сонорных звуков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(1)6,2</w:t>
            </w:r>
          </w:p>
        </w:tc>
      </w:tr>
      <w:tr w:rsidR="00DE2B46" w:rsidTr="00FB344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произношения свистящих, сонорных звуков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(10)62,5</w:t>
            </w:r>
          </w:p>
        </w:tc>
      </w:tr>
      <w:tr w:rsidR="00DE2B46" w:rsidTr="00FB344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произношения свистящих, сонорных звуков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(5)31,2</w:t>
            </w:r>
          </w:p>
        </w:tc>
      </w:tr>
      <w:tr w:rsidR="00DE2B46" w:rsidTr="00FB344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Составляя рассказ по серии сюжетных картинок ребенок ограничивается тем, что перечисляют знакомые предметы.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(9)56,2</w:t>
            </w:r>
          </w:p>
        </w:tc>
      </w:tr>
      <w:tr w:rsidR="00DE2B46" w:rsidTr="00FB344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Речь  неразборчива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(0)0</w:t>
            </w:r>
          </w:p>
        </w:tc>
      </w:tr>
      <w:tr w:rsidR="00DE2B46" w:rsidTr="00FB344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Ритмический рисунок слова воспроизводят с ошибками. Постоянно допускают пропуски звуков и слогов, перестановки звуков и слогов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(2)12,5</w:t>
            </w:r>
          </w:p>
        </w:tc>
      </w:tr>
      <w:tr w:rsidR="00DE2B46" w:rsidTr="00FB344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Упрощает слова. Произносит только ударный слог из слова.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(0)0</w:t>
            </w:r>
          </w:p>
        </w:tc>
      </w:tr>
    </w:tbl>
    <w:p w:rsidR="00DE2B46" w:rsidRDefault="00DE2B46" w:rsidP="00DE2B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2B46" w:rsidRDefault="00DE2B46" w:rsidP="00DE2B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диагностических исследований в мае 2015-2016 учебного года</w:t>
      </w:r>
    </w:p>
    <w:p w:rsidR="00DE2B46" w:rsidRDefault="00DE2B46" w:rsidP="00DE2B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Таблица 3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7654"/>
        <w:gridCol w:w="1560"/>
      </w:tblGrid>
      <w:tr w:rsidR="00DE2B46" w:rsidTr="00FB344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и речевые особенности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Доля детей в %</w:t>
            </w:r>
          </w:p>
        </w:tc>
      </w:tr>
      <w:tr w:rsidR="00DE2B46" w:rsidTr="00FB344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Испытывают трудности во взаимоотношениях с окружающими. Не сразу вступают в беседу со взрослыми и сверстниками.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(0)0</w:t>
            </w:r>
          </w:p>
        </w:tc>
      </w:tr>
      <w:tr w:rsidR="00DE2B46" w:rsidTr="00FB344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еустойчивость внимания, плохая слуховая и зрительная память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(0)0</w:t>
            </w:r>
          </w:p>
        </w:tc>
      </w:tr>
      <w:tr w:rsidR="00DE2B46" w:rsidTr="00FB344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Слабость мотивации и контроля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(0)0</w:t>
            </w:r>
          </w:p>
        </w:tc>
      </w:tr>
      <w:tr w:rsidR="00DE2B46" w:rsidTr="00FB344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Несформированность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целенаправленной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(0)0</w:t>
            </w:r>
          </w:p>
        </w:tc>
      </w:tr>
      <w:tr w:rsidR="00DE2B46" w:rsidTr="00FB344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Незрелость эмоционально-волевой сферы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(0)0</w:t>
            </w:r>
          </w:p>
        </w:tc>
      </w:tr>
      <w:tr w:rsidR="00DE2B46" w:rsidTr="00FB344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Склонны к тормозным процессам, проявляют робость, скованность, быструю утомляемость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(0)0</w:t>
            </w:r>
          </w:p>
        </w:tc>
      </w:tr>
      <w:tr w:rsidR="00DE2B46" w:rsidTr="00FB344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 повышенной возбудимостью, не хватает внимания, сосредоточенности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(1)6,2</w:t>
            </w:r>
          </w:p>
        </w:tc>
      </w:tr>
      <w:tr w:rsidR="00DE2B46" w:rsidTr="00FB344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Трудности при ориентировке в пространстве, недостаточная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скоординированность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движений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(0)0</w:t>
            </w:r>
          </w:p>
        </w:tc>
      </w:tr>
      <w:tr w:rsidR="00DE2B46" w:rsidTr="00FB344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Недостаточное развитие познавательной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(0)0</w:t>
            </w:r>
          </w:p>
        </w:tc>
      </w:tr>
      <w:tr w:rsidR="00DE2B46" w:rsidTr="00FB344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Словарный запас ограничен, нечеткая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дифференцированность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словаря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(0)0</w:t>
            </w:r>
          </w:p>
        </w:tc>
      </w:tr>
      <w:tr w:rsidR="00DE2B46" w:rsidTr="00FB344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Нарушения грамматического строя речи, трудности усвоения логико-грамматических конструкций.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Невозможность различения падежных окончаний. Смешение родовых изменений прилагательных и глаголов. Пропуски и упрощение предлогов. 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употребляется  предлог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не меняется падеж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(0)0</w:t>
            </w:r>
          </w:p>
        </w:tc>
      </w:tr>
      <w:tr w:rsidR="00DE2B46" w:rsidTr="00FB344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Недостаточность фонетико-фонематического восприятия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путают и смешивают звуки сходные по месту образования и сходные по звучанию. Не подбирают слова с заданным звуком. Не определяют наличие или отсутствие заданного звука. Не выделяют ударный гласный звук в начале слова под ударением.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(0)0</w:t>
            </w:r>
          </w:p>
        </w:tc>
      </w:tr>
      <w:tr w:rsidR="00DE2B46" w:rsidTr="00FB344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недоразвитие речи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уровень)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(0)0</w:t>
            </w:r>
          </w:p>
        </w:tc>
      </w:tr>
      <w:tr w:rsidR="00DE2B46" w:rsidTr="00FB344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недоразвитие речи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уровень)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(0)0</w:t>
            </w:r>
          </w:p>
        </w:tc>
      </w:tr>
      <w:tr w:rsidR="00DE2B46" w:rsidTr="00FB344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произношения свистящих, шипящих, сонорных звуков, и звуков раннего онтогенеза.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(0)0</w:t>
            </w:r>
          </w:p>
        </w:tc>
      </w:tr>
      <w:tr w:rsidR="00DE2B46" w:rsidTr="00FB344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произношения свистящих, шипящих, сонорных звуков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(0)0</w:t>
            </w:r>
          </w:p>
        </w:tc>
      </w:tr>
      <w:tr w:rsidR="00DE2B46" w:rsidTr="00FB344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произношения свистящих, сонорных звуков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(0)0</w:t>
            </w:r>
          </w:p>
        </w:tc>
      </w:tr>
      <w:tr w:rsidR="00DE2B46" w:rsidTr="00FB344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произношения свистящих, сонорных звуков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(0)0</w:t>
            </w:r>
          </w:p>
        </w:tc>
      </w:tr>
      <w:tr w:rsidR="00DE2B46" w:rsidTr="00FB344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Составляя рассказ по серии сюжетных картинок ребенок ограничивается тем, что перечисляют знакомые предметы.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(0)0</w:t>
            </w:r>
          </w:p>
        </w:tc>
      </w:tr>
      <w:tr w:rsidR="00DE2B46" w:rsidTr="00FB344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Речь  неразборчива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(0)0</w:t>
            </w:r>
          </w:p>
        </w:tc>
      </w:tr>
      <w:tr w:rsidR="00DE2B46" w:rsidTr="00FB344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Ритмический рисунок слова воспроизводят с ошибками. Постоянно допускают пропуски звуков и слогов, перестановки звуков и слогов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(0)0</w:t>
            </w:r>
          </w:p>
        </w:tc>
      </w:tr>
      <w:tr w:rsidR="00DE2B46" w:rsidTr="00FB344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Упрощает слова. Произносит только ударный слог из слова.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(0)0</w:t>
            </w:r>
          </w:p>
        </w:tc>
      </w:tr>
    </w:tbl>
    <w:p w:rsidR="00DE2B46" w:rsidRDefault="00DE2B46" w:rsidP="00DE2B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2B46" w:rsidRDefault="00DE2B46" w:rsidP="00DE2B46">
      <w:pPr>
        <w:widowControl w:val="0"/>
        <w:tabs>
          <w:tab w:val="left" w:pos="709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/>
        </w:rPr>
        <w:t>Результаты диагностики уровня речевого развития воспитанников за 2014-2015, 2015-2016уч.гг. Количество обследованных детей – 16 детей.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99"/>
        <w:gridCol w:w="1405"/>
        <w:gridCol w:w="1391"/>
        <w:gridCol w:w="1344"/>
        <w:gridCol w:w="1406"/>
        <w:gridCol w:w="1392"/>
        <w:gridCol w:w="1345"/>
      </w:tblGrid>
      <w:tr w:rsidR="00DE2B46" w:rsidTr="00DE2B46"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tabs>
                <w:tab w:val="left" w:pos="285"/>
                <w:tab w:val="center" w:pos="5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  <w:p w:rsidR="00DE2B46" w:rsidRDefault="00DE2B46">
            <w:pPr>
              <w:tabs>
                <w:tab w:val="left" w:pos="285"/>
                <w:tab w:val="center" w:pos="5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исследования </w:t>
            </w:r>
          </w:p>
        </w:tc>
        <w:tc>
          <w:tcPr>
            <w:tcW w:w="8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tabs>
                <w:tab w:val="left" w:pos="285"/>
                <w:tab w:val="center" w:pos="50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 речевого развития</w:t>
            </w:r>
          </w:p>
        </w:tc>
      </w:tr>
      <w:tr w:rsidR="00DE2B46" w:rsidTr="00DE2B4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46" w:rsidRDefault="00DE2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tabs>
                <w:tab w:val="left" w:pos="285"/>
                <w:tab w:val="center" w:pos="50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– 2015 учебный год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tabs>
                <w:tab w:val="left" w:pos="285"/>
                <w:tab w:val="center" w:pos="50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– 2016 учебный год</w:t>
            </w:r>
          </w:p>
        </w:tc>
      </w:tr>
      <w:tr w:rsidR="00DE2B46" w:rsidTr="00DE2B4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46" w:rsidRDefault="00DE2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tabs>
                <w:tab w:val="left" w:pos="285"/>
                <w:tab w:val="center" w:pos="50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tabs>
                <w:tab w:val="left" w:pos="285"/>
                <w:tab w:val="center" w:pos="50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tabs>
                <w:tab w:val="left" w:pos="285"/>
                <w:tab w:val="center" w:pos="50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DE2B46" w:rsidRDefault="00DE2B46">
            <w:pPr>
              <w:tabs>
                <w:tab w:val="left" w:pos="285"/>
                <w:tab w:val="center" w:pos="50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tabs>
                <w:tab w:val="left" w:pos="285"/>
                <w:tab w:val="center" w:pos="50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tabs>
                <w:tab w:val="left" w:pos="285"/>
                <w:tab w:val="center" w:pos="50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tabs>
                <w:tab w:val="left" w:pos="285"/>
                <w:tab w:val="center" w:pos="50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DE2B46" w:rsidRDefault="00DE2B46">
            <w:pPr>
              <w:tabs>
                <w:tab w:val="left" w:pos="285"/>
                <w:tab w:val="center" w:pos="50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DE2B46" w:rsidTr="00DE2B4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Pr="00FB344B" w:rsidRDefault="00DE2B46">
            <w:pPr>
              <w:tabs>
                <w:tab w:val="left" w:pos="285"/>
                <w:tab w:val="center" w:pos="504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B344B">
              <w:rPr>
                <w:rFonts w:ascii="Times New Roman" w:hAnsi="Times New Roman" w:cs="Times New Roman"/>
                <w:sz w:val="20"/>
                <w:szCs w:val="20"/>
              </w:rPr>
              <w:t xml:space="preserve">Уровень </w:t>
            </w:r>
            <w:r w:rsidR="00FB344B">
              <w:rPr>
                <w:rFonts w:ascii="Times New Roman" w:hAnsi="Times New Roman" w:cs="Times New Roman"/>
                <w:sz w:val="20"/>
                <w:szCs w:val="20"/>
              </w:rPr>
              <w:t xml:space="preserve">психофизического и </w:t>
            </w:r>
            <w:r w:rsidRPr="00FB344B">
              <w:rPr>
                <w:rFonts w:ascii="Times New Roman" w:hAnsi="Times New Roman" w:cs="Times New Roman"/>
                <w:sz w:val="20"/>
                <w:szCs w:val="20"/>
              </w:rPr>
              <w:t>речевого развития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tabs>
                <w:tab w:val="left" w:pos="285"/>
                <w:tab w:val="center" w:pos="50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tabs>
                <w:tab w:val="left" w:pos="285"/>
                <w:tab w:val="center" w:pos="50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tabs>
                <w:tab w:val="left" w:pos="285"/>
                <w:tab w:val="center" w:pos="50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tabs>
                <w:tab w:val="left" w:pos="285"/>
                <w:tab w:val="center" w:pos="50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tabs>
                <w:tab w:val="left" w:pos="285"/>
                <w:tab w:val="center" w:pos="50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tabs>
                <w:tab w:val="left" w:pos="285"/>
                <w:tab w:val="center" w:pos="50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98%</w:t>
            </w:r>
          </w:p>
        </w:tc>
      </w:tr>
    </w:tbl>
    <w:p w:rsidR="00DE2B46" w:rsidRDefault="00DE2B46" w:rsidP="00DE2B46">
      <w:pPr>
        <w:tabs>
          <w:tab w:val="left" w:pos="285"/>
          <w:tab w:val="center" w:pos="504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E2B46" w:rsidRDefault="00DE2B46" w:rsidP="00DE2B46">
      <w:pPr>
        <w:tabs>
          <w:tab w:val="left" w:pos="285"/>
          <w:tab w:val="center" w:pos="504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E2B46" w:rsidRDefault="00DE2B46" w:rsidP="00DE2B46">
      <w:pPr>
        <w:tabs>
          <w:tab w:val="left" w:pos="285"/>
          <w:tab w:val="center" w:pos="504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речевого развития детей логопедической группы №6 в динамике</w:t>
      </w:r>
    </w:p>
    <w:p w:rsidR="00DE2B46" w:rsidRDefault="00DE2B46" w:rsidP="00DE2B46">
      <w:pPr>
        <w:spacing w:after="0"/>
      </w:pPr>
    </w:p>
    <w:p w:rsidR="00DE2B46" w:rsidRDefault="00DE2B46" w:rsidP="00DE2B46"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E2B46" w:rsidRDefault="00DE2B46" w:rsidP="00DE2B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Динамика речевого развития детей логопедической группы №</w:t>
      </w:r>
      <w:proofErr w:type="gramStart"/>
      <w:r>
        <w:rPr>
          <w:rFonts w:ascii="Times New Roman" w:hAnsi="Times New Roman" w:cs="Times New Roman"/>
          <w:sz w:val="28"/>
          <w:szCs w:val="28"/>
        </w:rPr>
        <w:t>6  (</w:t>
      </w:r>
      <w:proofErr w:type="gramEnd"/>
      <w:r>
        <w:rPr>
          <w:rFonts w:ascii="Times New Roman" w:hAnsi="Times New Roman" w:cs="Times New Roman"/>
          <w:sz w:val="28"/>
          <w:szCs w:val="28"/>
        </w:rPr>
        <w:t>Индивидуально)</w:t>
      </w:r>
    </w:p>
    <w:p w:rsidR="00DE2B46" w:rsidRDefault="00DE2B46" w:rsidP="00DE2B4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0"/>
        <w:gridCol w:w="1276"/>
        <w:gridCol w:w="1417"/>
        <w:gridCol w:w="1418"/>
        <w:gridCol w:w="1417"/>
        <w:gridCol w:w="1276"/>
        <w:gridCol w:w="1298"/>
      </w:tblGrid>
      <w:tr w:rsidR="00DE2B46" w:rsidTr="00DE2B46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исследования</w:t>
            </w:r>
          </w:p>
        </w:tc>
        <w:tc>
          <w:tcPr>
            <w:tcW w:w="8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Динамика </w:t>
            </w:r>
            <w:r w:rsidR="00FB344B">
              <w:rPr>
                <w:rFonts w:ascii="Times New Roman" w:hAnsi="Times New Roman" w:cs="Times New Roman"/>
                <w:sz w:val="24"/>
                <w:szCs w:val="24"/>
              </w:rPr>
              <w:t xml:space="preserve">психофизического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речевого развития</w:t>
            </w:r>
          </w:p>
        </w:tc>
      </w:tr>
      <w:tr w:rsidR="00DE2B46" w:rsidTr="00DE2B4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46" w:rsidRDefault="00DE2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– 2015 учебный год</w:t>
            </w:r>
          </w:p>
        </w:tc>
        <w:tc>
          <w:tcPr>
            <w:tcW w:w="3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– 2016 учебный год</w:t>
            </w:r>
          </w:p>
        </w:tc>
      </w:tr>
      <w:tr w:rsidR="00DE2B46" w:rsidTr="00DE2B46">
        <w:trPr>
          <w:trHeight w:val="5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46" w:rsidRDefault="00DE2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DE2B46" w:rsidRDefault="00DE2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DE2B46" w:rsidRDefault="00DE2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DE2B46" w:rsidTr="00DE2B4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pStyle w:val="a3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Даниил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DE2B46" w:rsidTr="00DE2B4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pStyle w:val="a3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Вероника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DE2B46" w:rsidTr="00DE2B4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pStyle w:val="a3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Егор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E2B46" w:rsidTr="00DE2B4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pStyle w:val="a3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DE2B46" w:rsidTr="00DE2B4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pStyle w:val="a3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Амалия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DE2B46" w:rsidTr="00DE2B4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pStyle w:val="a3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Элима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DE2B46" w:rsidTr="00DE2B4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pStyle w:val="a3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Саша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E2B46" w:rsidTr="00DE2B4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pStyle w:val="a3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Стёпа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DE2B46" w:rsidTr="00DE2B4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pStyle w:val="a3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DE2B46" w:rsidTr="00DE2B4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pStyle w:val="a3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Полина 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DE2B46" w:rsidTr="00DE2B4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pStyle w:val="a3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Данил 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DE2B46" w:rsidTr="00DE2B4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pStyle w:val="a3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Лёва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DE2B46" w:rsidTr="00DE2B4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pStyle w:val="a3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Алёша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DE2B46" w:rsidTr="00DE2B4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pStyle w:val="a3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DE2B46" w:rsidTr="00DE2B4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pStyle w:val="a3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Полина 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DE2B46" w:rsidTr="00DE2B4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pStyle w:val="a3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Матвей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DE2B46" w:rsidTr="00DE2B4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pStyle w:val="a3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Даниил 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DE2B46" w:rsidTr="00DE2B4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pStyle w:val="a3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Вероника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DE2B46" w:rsidTr="00DE2B4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pStyle w:val="a3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Егор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6" w:rsidRDefault="00DE2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</w:tbl>
    <w:p w:rsidR="00DE2B46" w:rsidRDefault="00DE2B46" w:rsidP="00DE2B46">
      <w:pPr>
        <w:rPr>
          <w:rFonts w:ascii="Times New Roman" w:hAnsi="Times New Roman" w:cs="Times New Roman"/>
          <w:sz w:val="28"/>
          <w:szCs w:val="28"/>
        </w:rPr>
      </w:pPr>
    </w:p>
    <w:p w:rsidR="00DE2B46" w:rsidRDefault="00DE2B46" w:rsidP="00DE2B46">
      <w:pPr>
        <w:rPr>
          <w:rFonts w:ascii="Times New Roman" w:hAnsi="Times New Roman" w:cs="Times New Roman"/>
          <w:sz w:val="16"/>
          <w:szCs w:val="16"/>
        </w:rPr>
      </w:pPr>
    </w:p>
    <w:p w:rsidR="00DE2B46" w:rsidRDefault="00DE2B46" w:rsidP="00DE2B46">
      <w:pPr>
        <w:rPr>
          <w:rFonts w:ascii="Times New Roman" w:hAnsi="Times New Roman" w:cs="Times New Roman"/>
          <w:sz w:val="28"/>
          <w:szCs w:val="28"/>
        </w:rPr>
      </w:pPr>
    </w:p>
    <w:p w:rsidR="00DE2B46" w:rsidRDefault="00DE2B46" w:rsidP="00DE2B46"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E2B46" w:rsidRDefault="00DE2B46" w:rsidP="00DE2B46">
      <w:pPr>
        <w:widowControl w:val="0"/>
        <w:tabs>
          <w:tab w:val="left" w:pos="709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/>
        </w:rPr>
      </w:pPr>
    </w:p>
    <w:p w:rsidR="005E7EFE" w:rsidRPr="00B74B36" w:rsidRDefault="005E7EFE" w:rsidP="00B74B36">
      <w:pPr>
        <w:rPr>
          <w:rFonts w:ascii="Times New Roman" w:hAnsi="Times New Roman" w:cs="Times New Roman"/>
        </w:rPr>
      </w:pPr>
    </w:p>
    <w:p w:rsidR="00B74B36" w:rsidRPr="00B74B36" w:rsidRDefault="00B74B36" w:rsidP="00B74B36">
      <w:pPr>
        <w:jc w:val="center"/>
        <w:rPr>
          <w:rFonts w:ascii="Times New Roman" w:hAnsi="Times New Roman" w:cs="Times New Roman"/>
          <w:b/>
        </w:rPr>
      </w:pPr>
      <w:r w:rsidRPr="00B74B36">
        <w:rPr>
          <w:rFonts w:ascii="Times New Roman" w:hAnsi="Times New Roman" w:cs="Times New Roman"/>
          <w:b/>
        </w:rPr>
        <w:t xml:space="preserve">ДИАГНОСТИЧЕСКИЕ ЗАДАНИЯ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3"/>
        <w:gridCol w:w="2452"/>
        <w:gridCol w:w="2619"/>
        <w:gridCol w:w="2878"/>
      </w:tblGrid>
      <w:tr w:rsidR="00B74B36" w:rsidRPr="00B74B36" w:rsidTr="00B74B36">
        <w:tc>
          <w:tcPr>
            <w:tcW w:w="2133" w:type="dxa"/>
          </w:tcPr>
          <w:p w:rsidR="00B74B36" w:rsidRPr="00B74B36" w:rsidRDefault="00B74B36" w:rsidP="002956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4B36">
              <w:rPr>
                <w:rFonts w:ascii="Times New Roman" w:hAnsi="Times New Roman" w:cs="Times New Roman"/>
                <w:b/>
              </w:rPr>
              <w:t>Что изучается? (оценивается)</w:t>
            </w:r>
          </w:p>
        </w:tc>
        <w:tc>
          <w:tcPr>
            <w:tcW w:w="2452" w:type="dxa"/>
          </w:tcPr>
          <w:p w:rsidR="00B74B36" w:rsidRPr="00B74B36" w:rsidRDefault="00B74B36" w:rsidP="002956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4B36">
              <w:rPr>
                <w:rFonts w:ascii="Times New Roman" w:hAnsi="Times New Roman" w:cs="Times New Roman"/>
                <w:b/>
              </w:rPr>
              <w:t>Дидактические игры, упражнения. вопросы</w:t>
            </w:r>
          </w:p>
        </w:tc>
        <w:tc>
          <w:tcPr>
            <w:tcW w:w="2619" w:type="dxa"/>
          </w:tcPr>
          <w:p w:rsidR="00B74B36" w:rsidRPr="00B74B36" w:rsidRDefault="00B74B36" w:rsidP="002956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4B36">
              <w:rPr>
                <w:rFonts w:ascii="Times New Roman" w:hAnsi="Times New Roman" w:cs="Times New Roman"/>
                <w:b/>
              </w:rPr>
              <w:t>Содержание диагностического задания</w:t>
            </w:r>
          </w:p>
        </w:tc>
        <w:tc>
          <w:tcPr>
            <w:tcW w:w="2878" w:type="dxa"/>
          </w:tcPr>
          <w:p w:rsidR="00B74B36" w:rsidRPr="00B74B36" w:rsidRDefault="00B74B36" w:rsidP="002956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4B36">
              <w:rPr>
                <w:rFonts w:ascii="Times New Roman" w:hAnsi="Times New Roman" w:cs="Times New Roman"/>
                <w:b/>
              </w:rPr>
              <w:t>Критерии оценки</w:t>
            </w:r>
          </w:p>
        </w:tc>
      </w:tr>
      <w:tr w:rsidR="00B74B36" w:rsidRPr="00B74B36" w:rsidTr="00B74B36">
        <w:trPr>
          <w:trHeight w:val="331"/>
        </w:trPr>
        <w:tc>
          <w:tcPr>
            <w:tcW w:w="2133" w:type="dxa"/>
          </w:tcPr>
          <w:p w:rsidR="00B74B36" w:rsidRPr="00B74B36" w:rsidRDefault="00B74B36" w:rsidP="00295651">
            <w:pPr>
              <w:jc w:val="center"/>
              <w:rPr>
                <w:rFonts w:ascii="Times New Roman" w:hAnsi="Times New Roman" w:cs="Times New Roman"/>
              </w:rPr>
            </w:pPr>
            <w:r w:rsidRPr="00B74B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2" w:type="dxa"/>
          </w:tcPr>
          <w:p w:rsidR="00B74B36" w:rsidRPr="00B74B36" w:rsidRDefault="00B74B36" w:rsidP="00295651">
            <w:pPr>
              <w:jc w:val="center"/>
              <w:rPr>
                <w:rFonts w:ascii="Times New Roman" w:hAnsi="Times New Roman" w:cs="Times New Roman"/>
              </w:rPr>
            </w:pPr>
            <w:r w:rsidRPr="00B74B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19" w:type="dxa"/>
          </w:tcPr>
          <w:p w:rsidR="00B74B36" w:rsidRPr="00B74B36" w:rsidRDefault="00B74B36" w:rsidP="00295651">
            <w:pPr>
              <w:jc w:val="center"/>
              <w:rPr>
                <w:rFonts w:ascii="Times New Roman" w:hAnsi="Times New Roman" w:cs="Times New Roman"/>
              </w:rPr>
            </w:pPr>
            <w:r w:rsidRPr="00B74B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78" w:type="dxa"/>
          </w:tcPr>
          <w:p w:rsidR="00B74B36" w:rsidRPr="00B74B36" w:rsidRDefault="00B74B36" w:rsidP="00295651">
            <w:pPr>
              <w:jc w:val="center"/>
              <w:rPr>
                <w:rFonts w:ascii="Times New Roman" w:hAnsi="Times New Roman" w:cs="Times New Roman"/>
              </w:rPr>
            </w:pPr>
            <w:r w:rsidRPr="00B74B36">
              <w:rPr>
                <w:rFonts w:ascii="Times New Roman" w:hAnsi="Times New Roman" w:cs="Times New Roman"/>
              </w:rPr>
              <w:t>4</w:t>
            </w:r>
          </w:p>
        </w:tc>
      </w:tr>
      <w:tr w:rsidR="00B74B36" w:rsidRPr="00B74B36" w:rsidTr="00B74B36">
        <w:tc>
          <w:tcPr>
            <w:tcW w:w="10082" w:type="dxa"/>
            <w:gridSpan w:val="4"/>
          </w:tcPr>
          <w:p w:rsidR="00B74B36" w:rsidRPr="00B74B36" w:rsidRDefault="00B74B36" w:rsidP="002956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4B36">
              <w:rPr>
                <w:rFonts w:ascii="Times New Roman" w:hAnsi="Times New Roman" w:cs="Times New Roman"/>
                <w:b/>
              </w:rPr>
              <w:t>Грамматический строй речи</w:t>
            </w:r>
          </w:p>
        </w:tc>
      </w:tr>
      <w:tr w:rsidR="00B74B36" w:rsidRPr="00B74B36" w:rsidTr="00B74B36">
        <w:tc>
          <w:tcPr>
            <w:tcW w:w="2133" w:type="dxa"/>
          </w:tcPr>
          <w:p w:rsidR="00B74B36" w:rsidRPr="00B74B36" w:rsidRDefault="00B74B36" w:rsidP="00295651">
            <w:pPr>
              <w:rPr>
                <w:rFonts w:ascii="Times New Roman" w:hAnsi="Times New Roman" w:cs="Times New Roman"/>
              </w:rPr>
            </w:pPr>
            <w:r w:rsidRPr="00B74B36">
              <w:rPr>
                <w:rFonts w:ascii="Times New Roman" w:hAnsi="Times New Roman" w:cs="Times New Roman"/>
              </w:rPr>
              <w:lastRenderedPageBreak/>
              <w:t>Уменьшительно-ласкательная форма единственного числа</w:t>
            </w:r>
          </w:p>
        </w:tc>
        <w:tc>
          <w:tcPr>
            <w:tcW w:w="2452" w:type="dxa"/>
          </w:tcPr>
          <w:p w:rsidR="00B74B36" w:rsidRPr="00B74B36" w:rsidRDefault="00B74B36" w:rsidP="00295651">
            <w:pPr>
              <w:rPr>
                <w:rFonts w:ascii="Times New Roman" w:hAnsi="Times New Roman" w:cs="Times New Roman"/>
              </w:rPr>
            </w:pPr>
            <w:r w:rsidRPr="00B74B36">
              <w:rPr>
                <w:rFonts w:ascii="Times New Roman" w:hAnsi="Times New Roman" w:cs="Times New Roman"/>
              </w:rPr>
              <w:t>Дидактическое упражнение «Назови ласково»</w:t>
            </w:r>
          </w:p>
          <w:p w:rsidR="00B74B36" w:rsidRPr="00B74B36" w:rsidRDefault="00B74B36" w:rsidP="00295651">
            <w:pPr>
              <w:rPr>
                <w:rFonts w:ascii="Times New Roman" w:hAnsi="Times New Roman" w:cs="Times New Roman"/>
              </w:rPr>
            </w:pPr>
            <w:r w:rsidRPr="00B74B36">
              <w:rPr>
                <w:rFonts w:ascii="Times New Roman" w:hAnsi="Times New Roman" w:cs="Times New Roman"/>
              </w:rPr>
              <w:t>Оборудование: набор предметных картинок</w:t>
            </w:r>
          </w:p>
        </w:tc>
        <w:tc>
          <w:tcPr>
            <w:tcW w:w="2619" w:type="dxa"/>
          </w:tcPr>
          <w:p w:rsidR="00B74B36" w:rsidRPr="00B74B36" w:rsidRDefault="00B74B36" w:rsidP="00295651">
            <w:pPr>
              <w:rPr>
                <w:rFonts w:ascii="Times New Roman" w:hAnsi="Times New Roman" w:cs="Times New Roman"/>
              </w:rPr>
            </w:pPr>
            <w:r w:rsidRPr="00B74B36">
              <w:rPr>
                <w:rFonts w:ascii="Times New Roman" w:hAnsi="Times New Roman" w:cs="Times New Roman"/>
              </w:rPr>
              <w:t>Задание: рассмотреть картинку и назвать ее ласково. Если ребенок допустил ошибку, попросить попробовать еще раз.</w:t>
            </w:r>
          </w:p>
        </w:tc>
        <w:tc>
          <w:tcPr>
            <w:tcW w:w="2878" w:type="dxa"/>
          </w:tcPr>
          <w:p w:rsidR="00B74B36" w:rsidRPr="00B74B36" w:rsidRDefault="00B74B36" w:rsidP="00295651">
            <w:pPr>
              <w:rPr>
                <w:rFonts w:ascii="Times New Roman" w:hAnsi="Times New Roman" w:cs="Times New Roman"/>
              </w:rPr>
            </w:pPr>
            <w:r w:rsidRPr="00B74B36">
              <w:rPr>
                <w:rFonts w:ascii="Times New Roman" w:hAnsi="Times New Roman" w:cs="Times New Roman"/>
              </w:rPr>
              <w:t>1 балл – ребенок допускает ошибки в названии предмета с использованием уменьшительно-ласкательных суффиксов.</w:t>
            </w:r>
          </w:p>
          <w:p w:rsidR="00B74B36" w:rsidRPr="00B74B36" w:rsidRDefault="00B74B36" w:rsidP="00295651">
            <w:pPr>
              <w:rPr>
                <w:rFonts w:ascii="Times New Roman" w:hAnsi="Times New Roman" w:cs="Times New Roman"/>
              </w:rPr>
            </w:pPr>
            <w:r w:rsidRPr="00B74B36">
              <w:rPr>
                <w:rFonts w:ascii="Times New Roman" w:hAnsi="Times New Roman" w:cs="Times New Roman"/>
              </w:rPr>
              <w:t>2 балла – ребенок называет предметы с использованием уменьшительно-ласкательных суффиксов, но часто допускает ошибки и сам их исправляет.</w:t>
            </w:r>
          </w:p>
          <w:p w:rsidR="00B74B36" w:rsidRPr="00B74B36" w:rsidRDefault="00B74B36" w:rsidP="00295651">
            <w:pPr>
              <w:rPr>
                <w:rFonts w:ascii="Times New Roman" w:hAnsi="Times New Roman" w:cs="Times New Roman"/>
              </w:rPr>
            </w:pPr>
            <w:r w:rsidRPr="00B74B36">
              <w:rPr>
                <w:rFonts w:ascii="Times New Roman" w:hAnsi="Times New Roman" w:cs="Times New Roman"/>
              </w:rPr>
              <w:t>3 балла – ребенок умеет образовывать уменьшительно-ласкательную форму единственного числа.</w:t>
            </w:r>
          </w:p>
        </w:tc>
      </w:tr>
      <w:tr w:rsidR="00B74B36" w:rsidRPr="00B74B36" w:rsidTr="00B74B36">
        <w:trPr>
          <w:trHeight w:val="2825"/>
        </w:trPr>
        <w:tc>
          <w:tcPr>
            <w:tcW w:w="2133" w:type="dxa"/>
          </w:tcPr>
          <w:p w:rsidR="00B74B36" w:rsidRPr="00B74B36" w:rsidRDefault="00B74B36" w:rsidP="00295651">
            <w:pPr>
              <w:rPr>
                <w:rFonts w:ascii="Times New Roman" w:hAnsi="Times New Roman" w:cs="Times New Roman"/>
              </w:rPr>
            </w:pPr>
            <w:r w:rsidRPr="00B74B36">
              <w:rPr>
                <w:rFonts w:ascii="Times New Roman" w:hAnsi="Times New Roman" w:cs="Times New Roman"/>
              </w:rPr>
              <w:t xml:space="preserve">Притяжательные местоимения </w:t>
            </w:r>
          </w:p>
        </w:tc>
        <w:tc>
          <w:tcPr>
            <w:tcW w:w="2452" w:type="dxa"/>
          </w:tcPr>
          <w:p w:rsidR="00B74B36" w:rsidRPr="00B74B36" w:rsidRDefault="00B74B36" w:rsidP="00295651">
            <w:pPr>
              <w:rPr>
                <w:rFonts w:ascii="Times New Roman" w:hAnsi="Times New Roman" w:cs="Times New Roman"/>
              </w:rPr>
            </w:pPr>
            <w:r w:rsidRPr="00B74B36">
              <w:rPr>
                <w:rFonts w:ascii="Times New Roman" w:hAnsi="Times New Roman" w:cs="Times New Roman"/>
              </w:rPr>
              <w:t xml:space="preserve">Дидактическое упражнение «Чей предмет?». </w:t>
            </w:r>
          </w:p>
          <w:p w:rsidR="00B74B36" w:rsidRPr="00B74B36" w:rsidRDefault="00B74B36" w:rsidP="00295651">
            <w:pPr>
              <w:rPr>
                <w:rFonts w:ascii="Times New Roman" w:hAnsi="Times New Roman" w:cs="Times New Roman"/>
              </w:rPr>
            </w:pPr>
            <w:proofErr w:type="gramStart"/>
            <w:r w:rsidRPr="00B74B36">
              <w:rPr>
                <w:rFonts w:ascii="Times New Roman" w:hAnsi="Times New Roman" w:cs="Times New Roman"/>
              </w:rPr>
              <w:t>Оборудование :</w:t>
            </w:r>
            <w:proofErr w:type="gramEnd"/>
            <w:r w:rsidRPr="00B74B36">
              <w:rPr>
                <w:rFonts w:ascii="Times New Roman" w:hAnsi="Times New Roman" w:cs="Times New Roman"/>
              </w:rPr>
              <w:t xml:space="preserve"> картинка с изображением игрушек, одежды вокруг мальчика (его) или девочки (её). Можно использовать личные вещи ребенка. (мой)</w:t>
            </w:r>
          </w:p>
        </w:tc>
        <w:tc>
          <w:tcPr>
            <w:tcW w:w="2619" w:type="dxa"/>
          </w:tcPr>
          <w:p w:rsidR="00B74B36" w:rsidRPr="00B74B36" w:rsidRDefault="00B74B36" w:rsidP="00295651">
            <w:pPr>
              <w:rPr>
                <w:rFonts w:ascii="Times New Roman" w:hAnsi="Times New Roman" w:cs="Times New Roman"/>
              </w:rPr>
            </w:pPr>
            <w:r w:rsidRPr="00B74B36">
              <w:rPr>
                <w:rFonts w:ascii="Times New Roman" w:hAnsi="Times New Roman" w:cs="Times New Roman"/>
              </w:rPr>
              <w:t xml:space="preserve">Задание: рассмотреть картинку. </w:t>
            </w:r>
          </w:p>
          <w:p w:rsidR="00B74B36" w:rsidRPr="00B74B36" w:rsidRDefault="00B74B36" w:rsidP="00295651">
            <w:pPr>
              <w:rPr>
                <w:rFonts w:ascii="Times New Roman" w:hAnsi="Times New Roman" w:cs="Times New Roman"/>
              </w:rPr>
            </w:pPr>
            <w:r w:rsidRPr="00B74B36">
              <w:rPr>
                <w:rFonts w:ascii="Times New Roman" w:hAnsi="Times New Roman" w:cs="Times New Roman"/>
              </w:rPr>
              <w:t>- Скажи, чья это шуба? (его шуба)</w:t>
            </w:r>
          </w:p>
          <w:p w:rsidR="00B74B36" w:rsidRPr="00B74B36" w:rsidRDefault="00B74B36" w:rsidP="00295651">
            <w:pPr>
              <w:rPr>
                <w:rFonts w:ascii="Times New Roman" w:hAnsi="Times New Roman" w:cs="Times New Roman"/>
              </w:rPr>
            </w:pPr>
            <w:r w:rsidRPr="00B74B36">
              <w:rPr>
                <w:rFonts w:ascii="Times New Roman" w:hAnsi="Times New Roman" w:cs="Times New Roman"/>
              </w:rPr>
              <w:t xml:space="preserve">Показать ребенку его шапку. </w:t>
            </w:r>
          </w:p>
          <w:p w:rsidR="00B74B36" w:rsidRPr="00B74B36" w:rsidRDefault="00B74B36" w:rsidP="00295651">
            <w:pPr>
              <w:rPr>
                <w:rFonts w:ascii="Times New Roman" w:hAnsi="Times New Roman" w:cs="Times New Roman"/>
              </w:rPr>
            </w:pPr>
            <w:r w:rsidRPr="00B74B36">
              <w:rPr>
                <w:rFonts w:ascii="Times New Roman" w:hAnsi="Times New Roman" w:cs="Times New Roman"/>
              </w:rPr>
              <w:t>- Чья это шапка? (моя шапка)</w:t>
            </w:r>
          </w:p>
          <w:p w:rsidR="00B74B36" w:rsidRPr="00B74B36" w:rsidRDefault="00B74B36" w:rsidP="00295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8" w:type="dxa"/>
          </w:tcPr>
          <w:p w:rsidR="00B74B36" w:rsidRPr="00B74B36" w:rsidRDefault="00B74B36" w:rsidP="00295651">
            <w:pPr>
              <w:rPr>
                <w:rFonts w:ascii="Times New Roman" w:hAnsi="Times New Roman" w:cs="Times New Roman"/>
              </w:rPr>
            </w:pPr>
            <w:r w:rsidRPr="00B74B36">
              <w:rPr>
                <w:rFonts w:ascii="Times New Roman" w:hAnsi="Times New Roman" w:cs="Times New Roman"/>
              </w:rPr>
              <w:t>1 балл – ребенок допускает стойкие ошибки в родовом согласовании местоимений или не использует местоимений.</w:t>
            </w:r>
          </w:p>
          <w:p w:rsidR="00B74B36" w:rsidRPr="00B74B36" w:rsidRDefault="00B74B36" w:rsidP="00295651">
            <w:pPr>
              <w:rPr>
                <w:rFonts w:ascii="Times New Roman" w:hAnsi="Times New Roman" w:cs="Times New Roman"/>
              </w:rPr>
            </w:pPr>
            <w:r w:rsidRPr="00B74B36">
              <w:rPr>
                <w:rFonts w:ascii="Times New Roman" w:hAnsi="Times New Roman" w:cs="Times New Roman"/>
              </w:rPr>
              <w:t>2 балла – ребенок использует в речи местоимения: мой, его. Но часто допускает ошибки в родовом согласовании.</w:t>
            </w:r>
          </w:p>
          <w:p w:rsidR="00B74B36" w:rsidRPr="00B74B36" w:rsidRDefault="00B74B36" w:rsidP="00295651">
            <w:pPr>
              <w:rPr>
                <w:rFonts w:ascii="Times New Roman" w:hAnsi="Times New Roman" w:cs="Times New Roman"/>
              </w:rPr>
            </w:pPr>
            <w:r w:rsidRPr="00B74B36">
              <w:rPr>
                <w:rFonts w:ascii="Times New Roman" w:hAnsi="Times New Roman" w:cs="Times New Roman"/>
              </w:rPr>
              <w:t>3 балла – ребенок использует в речи местоимения без ошибок.</w:t>
            </w:r>
          </w:p>
        </w:tc>
      </w:tr>
      <w:tr w:rsidR="00B74B36" w:rsidRPr="00B74B36" w:rsidTr="00B74B36">
        <w:trPr>
          <w:trHeight w:val="584"/>
        </w:trPr>
        <w:tc>
          <w:tcPr>
            <w:tcW w:w="2133" w:type="dxa"/>
          </w:tcPr>
          <w:p w:rsidR="00B74B36" w:rsidRPr="00B74B36" w:rsidRDefault="00B74B36" w:rsidP="00295651">
            <w:pPr>
              <w:rPr>
                <w:rFonts w:ascii="Times New Roman" w:hAnsi="Times New Roman" w:cs="Times New Roman"/>
              </w:rPr>
            </w:pPr>
            <w:r w:rsidRPr="00B74B36">
              <w:rPr>
                <w:rFonts w:ascii="Times New Roman" w:hAnsi="Times New Roman" w:cs="Times New Roman"/>
              </w:rPr>
              <w:t xml:space="preserve">Притяжательные прилагательные </w:t>
            </w:r>
          </w:p>
        </w:tc>
        <w:tc>
          <w:tcPr>
            <w:tcW w:w="2452" w:type="dxa"/>
          </w:tcPr>
          <w:p w:rsidR="00B74B36" w:rsidRPr="00B74B36" w:rsidRDefault="00B74B36" w:rsidP="00295651">
            <w:pPr>
              <w:rPr>
                <w:rFonts w:ascii="Times New Roman" w:hAnsi="Times New Roman" w:cs="Times New Roman"/>
              </w:rPr>
            </w:pPr>
            <w:r w:rsidRPr="00B74B36">
              <w:rPr>
                <w:rFonts w:ascii="Times New Roman" w:hAnsi="Times New Roman" w:cs="Times New Roman"/>
              </w:rPr>
              <w:t>Игра «Угадай зверя»</w:t>
            </w:r>
          </w:p>
          <w:p w:rsidR="00B74B36" w:rsidRPr="00B74B36" w:rsidRDefault="00B74B36" w:rsidP="00295651">
            <w:pPr>
              <w:rPr>
                <w:rFonts w:ascii="Times New Roman" w:hAnsi="Times New Roman" w:cs="Times New Roman"/>
              </w:rPr>
            </w:pPr>
            <w:r w:rsidRPr="00B74B36">
              <w:rPr>
                <w:rFonts w:ascii="Times New Roman" w:hAnsi="Times New Roman" w:cs="Times New Roman"/>
              </w:rPr>
              <w:t>Оборудование: картинки с изображением животных.</w:t>
            </w:r>
          </w:p>
        </w:tc>
        <w:tc>
          <w:tcPr>
            <w:tcW w:w="2619" w:type="dxa"/>
          </w:tcPr>
          <w:p w:rsidR="00B74B36" w:rsidRPr="00B74B36" w:rsidRDefault="00B74B36" w:rsidP="00295651">
            <w:pPr>
              <w:rPr>
                <w:rFonts w:ascii="Times New Roman" w:hAnsi="Times New Roman" w:cs="Times New Roman"/>
              </w:rPr>
            </w:pPr>
            <w:r w:rsidRPr="00B74B36">
              <w:rPr>
                <w:rFonts w:ascii="Times New Roman" w:hAnsi="Times New Roman" w:cs="Times New Roman"/>
              </w:rPr>
              <w:t xml:space="preserve">Задание: рассмотреть картинку. </w:t>
            </w:r>
          </w:p>
          <w:p w:rsidR="00B74B36" w:rsidRPr="00B74B36" w:rsidRDefault="00B74B36" w:rsidP="00295651">
            <w:pPr>
              <w:rPr>
                <w:rFonts w:ascii="Times New Roman" w:hAnsi="Times New Roman" w:cs="Times New Roman"/>
              </w:rPr>
            </w:pPr>
            <w:r w:rsidRPr="00B74B36">
              <w:rPr>
                <w:rFonts w:ascii="Times New Roman" w:hAnsi="Times New Roman" w:cs="Times New Roman"/>
              </w:rPr>
              <w:t>- Отгадай и назови, чьи уши, хвост</w:t>
            </w:r>
          </w:p>
        </w:tc>
        <w:tc>
          <w:tcPr>
            <w:tcW w:w="2878" w:type="dxa"/>
          </w:tcPr>
          <w:p w:rsidR="00B74B36" w:rsidRPr="00B74B36" w:rsidRDefault="00B74B36" w:rsidP="00295651">
            <w:pPr>
              <w:rPr>
                <w:rFonts w:ascii="Times New Roman" w:hAnsi="Times New Roman" w:cs="Times New Roman"/>
              </w:rPr>
            </w:pPr>
            <w:r w:rsidRPr="00B74B36">
              <w:rPr>
                <w:rFonts w:ascii="Times New Roman" w:hAnsi="Times New Roman" w:cs="Times New Roman"/>
              </w:rPr>
              <w:t>1 балл – ребенок не владеет образованием притяжательных прилагательных;</w:t>
            </w:r>
          </w:p>
          <w:p w:rsidR="00B74B36" w:rsidRPr="00B74B36" w:rsidRDefault="00B74B36" w:rsidP="00295651">
            <w:pPr>
              <w:rPr>
                <w:rFonts w:ascii="Times New Roman" w:hAnsi="Times New Roman" w:cs="Times New Roman"/>
              </w:rPr>
            </w:pPr>
            <w:r w:rsidRPr="00B74B36">
              <w:rPr>
                <w:rFonts w:ascii="Times New Roman" w:hAnsi="Times New Roman" w:cs="Times New Roman"/>
              </w:rPr>
              <w:t>2 балла – ребенок допускает ошибки в словообразовании;</w:t>
            </w:r>
          </w:p>
          <w:p w:rsidR="00B74B36" w:rsidRPr="00B74B36" w:rsidRDefault="00B74B36" w:rsidP="00295651">
            <w:pPr>
              <w:rPr>
                <w:rFonts w:ascii="Times New Roman" w:hAnsi="Times New Roman" w:cs="Times New Roman"/>
              </w:rPr>
            </w:pPr>
            <w:r w:rsidRPr="00B74B36">
              <w:rPr>
                <w:rFonts w:ascii="Times New Roman" w:hAnsi="Times New Roman" w:cs="Times New Roman"/>
              </w:rPr>
              <w:t>3 балла – ребенок владеет способами образования притяжательных прилагательных</w:t>
            </w:r>
          </w:p>
        </w:tc>
      </w:tr>
      <w:tr w:rsidR="00B74B36" w:rsidRPr="00B74B36" w:rsidTr="00B74B36">
        <w:trPr>
          <w:trHeight w:val="230"/>
        </w:trPr>
        <w:tc>
          <w:tcPr>
            <w:tcW w:w="2133" w:type="dxa"/>
          </w:tcPr>
          <w:p w:rsidR="00B74B36" w:rsidRPr="00B74B36" w:rsidRDefault="00B74B36" w:rsidP="00295651">
            <w:pPr>
              <w:rPr>
                <w:rFonts w:ascii="Times New Roman" w:hAnsi="Times New Roman" w:cs="Times New Roman"/>
              </w:rPr>
            </w:pPr>
            <w:r w:rsidRPr="00B74B36">
              <w:rPr>
                <w:rFonts w:ascii="Times New Roman" w:hAnsi="Times New Roman" w:cs="Times New Roman"/>
              </w:rPr>
              <w:t>Относительные прилагательные</w:t>
            </w:r>
          </w:p>
        </w:tc>
        <w:tc>
          <w:tcPr>
            <w:tcW w:w="2452" w:type="dxa"/>
          </w:tcPr>
          <w:p w:rsidR="00B74B36" w:rsidRPr="00B74B36" w:rsidRDefault="00B74B36" w:rsidP="00295651">
            <w:pPr>
              <w:rPr>
                <w:rFonts w:ascii="Times New Roman" w:hAnsi="Times New Roman" w:cs="Times New Roman"/>
              </w:rPr>
            </w:pPr>
            <w:r w:rsidRPr="00B74B36">
              <w:rPr>
                <w:rFonts w:ascii="Times New Roman" w:hAnsi="Times New Roman" w:cs="Times New Roman"/>
              </w:rPr>
              <w:t>Игра «С какого дерева лист»</w:t>
            </w:r>
          </w:p>
          <w:p w:rsidR="00B74B36" w:rsidRPr="00B74B36" w:rsidRDefault="00B74B36" w:rsidP="00295651">
            <w:pPr>
              <w:rPr>
                <w:rFonts w:ascii="Times New Roman" w:hAnsi="Times New Roman" w:cs="Times New Roman"/>
              </w:rPr>
            </w:pPr>
            <w:r w:rsidRPr="00B74B36">
              <w:rPr>
                <w:rFonts w:ascii="Times New Roman" w:hAnsi="Times New Roman" w:cs="Times New Roman"/>
              </w:rPr>
              <w:t xml:space="preserve">Оборудование: картинки с изображением листа и дерева. </w:t>
            </w:r>
          </w:p>
        </w:tc>
        <w:tc>
          <w:tcPr>
            <w:tcW w:w="2619" w:type="dxa"/>
          </w:tcPr>
          <w:p w:rsidR="00B74B36" w:rsidRPr="00B74B36" w:rsidRDefault="00B74B36" w:rsidP="00295651">
            <w:pPr>
              <w:rPr>
                <w:rFonts w:ascii="Times New Roman" w:hAnsi="Times New Roman" w:cs="Times New Roman"/>
              </w:rPr>
            </w:pPr>
            <w:r w:rsidRPr="00B74B36">
              <w:rPr>
                <w:rFonts w:ascii="Times New Roman" w:hAnsi="Times New Roman" w:cs="Times New Roman"/>
              </w:rPr>
              <w:t>Задание: рассмотри картинку.</w:t>
            </w:r>
          </w:p>
          <w:p w:rsidR="00B74B36" w:rsidRPr="00B74B36" w:rsidRDefault="00B74B36" w:rsidP="00295651">
            <w:pPr>
              <w:rPr>
                <w:rFonts w:ascii="Times New Roman" w:hAnsi="Times New Roman" w:cs="Times New Roman"/>
              </w:rPr>
            </w:pPr>
            <w:r w:rsidRPr="00B74B36">
              <w:rPr>
                <w:rFonts w:ascii="Times New Roman" w:hAnsi="Times New Roman" w:cs="Times New Roman"/>
              </w:rPr>
              <w:t>- Назови, лист березы – какой лист?</w:t>
            </w:r>
          </w:p>
        </w:tc>
        <w:tc>
          <w:tcPr>
            <w:tcW w:w="2878" w:type="dxa"/>
          </w:tcPr>
          <w:p w:rsidR="00B74B36" w:rsidRPr="00B74B36" w:rsidRDefault="00B74B36" w:rsidP="00295651">
            <w:pPr>
              <w:rPr>
                <w:rFonts w:ascii="Times New Roman" w:hAnsi="Times New Roman" w:cs="Times New Roman"/>
              </w:rPr>
            </w:pPr>
            <w:r w:rsidRPr="00B74B36">
              <w:rPr>
                <w:rFonts w:ascii="Times New Roman" w:hAnsi="Times New Roman" w:cs="Times New Roman"/>
              </w:rPr>
              <w:t>1 балл – ребенок не владеет образованием относительных прилагательных;</w:t>
            </w:r>
          </w:p>
          <w:p w:rsidR="00B74B36" w:rsidRPr="00B74B36" w:rsidRDefault="00B74B36" w:rsidP="00295651">
            <w:pPr>
              <w:rPr>
                <w:rFonts w:ascii="Times New Roman" w:hAnsi="Times New Roman" w:cs="Times New Roman"/>
              </w:rPr>
            </w:pPr>
            <w:r w:rsidRPr="00B74B36">
              <w:rPr>
                <w:rFonts w:ascii="Times New Roman" w:hAnsi="Times New Roman" w:cs="Times New Roman"/>
              </w:rPr>
              <w:lastRenderedPageBreak/>
              <w:t>2 балла- ребенок допускает ошибки в словообразовании;</w:t>
            </w:r>
          </w:p>
          <w:p w:rsidR="00B74B36" w:rsidRPr="00B74B36" w:rsidRDefault="00B74B36" w:rsidP="00295651">
            <w:pPr>
              <w:rPr>
                <w:rFonts w:ascii="Times New Roman" w:hAnsi="Times New Roman" w:cs="Times New Roman"/>
              </w:rPr>
            </w:pPr>
            <w:r w:rsidRPr="00B74B36">
              <w:rPr>
                <w:rFonts w:ascii="Times New Roman" w:hAnsi="Times New Roman" w:cs="Times New Roman"/>
              </w:rPr>
              <w:t>3 балла – ребенок владеет способами образования относительных прилагательных</w:t>
            </w:r>
          </w:p>
        </w:tc>
      </w:tr>
      <w:tr w:rsidR="00B74B36" w:rsidRPr="00B74B36" w:rsidTr="00B74B36">
        <w:tc>
          <w:tcPr>
            <w:tcW w:w="2133" w:type="dxa"/>
          </w:tcPr>
          <w:p w:rsidR="00B74B36" w:rsidRPr="00B74B36" w:rsidRDefault="00B74B36" w:rsidP="00295651">
            <w:pPr>
              <w:rPr>
                <w:rFonts w:ascii="Times New Roman" w:hAnsi="Times New Roman" w:cs="Times New Roman"/>
              </w:rPr>
            </w:pPr>
            <w:r w:rsidRPr="00B74B36">
              <w:rPr>
                <w:rFonts w:ascii="Times New Roman" w:hAnsi="Times New Roman" w:cs="Times New Roman"/>
              </w:rPr>
              <w:lastRenderedPageBreak/>
              <w:t>Простые предлоги</w:t>
            </w:r>
          </w:p>
        </w:tc>
        <w:tc>
          <w:tcPr>
            <w:tcW w:w="2452" w:type="dxa"/>
          </w:tcPr>
          <w:p w:rsidR="00B74B36" w:rsidRPr="00B74B36" w:rsidRDefault="00B74B36" w:rsidP="00295651">
            <w:pPr>
              <w:rPr>
                <w:rFonts w:ascii="Times New Roman" w:hAnsi="Times New Roman" w:cs="Times New Roman"/>
              </w:rPr>
            </w:pPr>
            <w:r w:rsidRPr="00B74B36">
              <w:rPr>
                <w:rFonts w:ascii="Times New Roman" w:hAnsi="Times New Roman" w:cs="Times New Roman"/>
              </w:rPr>
              <w:t>Дидактическое упражнение «Кто где?»</w:t>
            </w:r>
          </w:p>
          <w:p w:rsidR="00B74B36" w:rsidRPr="00B74B36" w:rsidRDefault="00B74B36" w:rsidP="00295651">
            <w:pPr>
              <w:rPr>
                <w:rFonts w:ascii="Times New Roman" w:hAnsi="Times New Roman" w:cs="Times New Roman"/>
              </w:rPr>
            </w:pPr>
            <w:r w:rsidRPr="00B74B36">
              <w:rPr>
                <w:rFonts w:ascii="Times New Roman" w:hAnsi="Times New Roman" w:cs="Times New Roman"/>
              </w:rPr>
              <w:t>Оборудование: картинка с изображением животных, которые находятся в разных местах по отношению к предметам: дом, забор, скамейка.</w:t>
            </w:r>
          </w:p>
        </w:tc>
        <w:tc>
          <w:tcPr>
            <w:tcW w:w="2619" w:type="dxa"/>
          </w:tcPr>
          <w:p w:rsidR="00B74B36" w:rsidRPr="00B74B36" w:rsidRDefault="00B74B36" w:rsidP="00295651">
            <w:pPr>
              <w:rPr>
                <w:rFonts w:ascii="Times New Roman" w:hAnsi="Times New Roman" w:cs="Times New Roman"/>
              </w:rPr>
            </w:pPr>
            <w:r w:rsidRPr="00B74B36">
              <w:rPr>
                <w:rFonts w:ascii="Times New Roman" w:hAnsi="Times New Roman" w:cs="Times New Roman"/>
              </w:rPr>
              <w:t>Задание: рассмотреть картинку.</w:t>
            </w:r>
          </w:p>
          <w:p w:rsidR="00B74B36" w:rsidRPr="00B74B36" w:rsidRDefault="00B74B36" w:rsidP="00295651">
            <w:pPr>
              <w:rPr>
                <w:rFonts w:ascii="Times New Roman" w:hAnsi="Times New Roman" w:cs="Times New Roman"/>
              </w:rPr>
            </w:pPr>
            <w:r w:rsidRPr="00B74B36">
              <w:rPr>
                <w:rFonts w:ascii="Times New Roman" w:hAnsi="Times New Roman" w:cs="Times New Roman"/>
              </w:rPr>
              <w:t xml:space="preserve">- Скажи, кто где находится? </w:t>
            </w:r>
          </w:p>
        </w:tc>
        <w:tc>
          <w:tcPr>
            <w:tcW w:w="2878" w:type="dxa"/>
          </w:tcPr>
          <w:p w:rsidR="00B74B36" w:rsidRPr="00B74B36" w:rsidRDefault="00B74B36" w:rsidP="00295651">
            <w:pPr>
              <w:rPr>
                <w:rFonts w:ascii="Times New Roman" w:hAnsi="Times New Roman" w:cs="Times New Roman"/>
              </w:rPr>
            </w:pPr>
            <w:r w:rsidRPr="00B74B36">
              <w:rPr>
                <w:rFonts w:ascii="Times New Roman" w:hAnsi="Times New Roman" w:cs="Times New Roman"/>
              </w:rPr>
              <w:t xml:space="preserve">1 балл – ребенок пропускает предлоги. Путает их. </w:t>
            </w:r>
          </w:p>
          <w:p w:rsidR="00B74B36" w:rsidRPr="00B74B36" w:rsidRDefault="00B74B36" w:rsidP="00295651">
            <w:pPr>
              <w:rPr>
                <w:rFonts w:ascii="Times New Roman" w:hAnsi="Times New Roman" w:cs="Times New Roman"/>
              </w:rPr>
            </w:pPr>
            <w:r w:rsidRPr="00B74B36">
              <w:rPr>
                <w:rFonts w:ascii="Times New Roman" w:hAnsi="Times New Roman" w:cs="Times New Roman"/>
              </w:rPr>
              <w:t>2 балла – ребенок использует только 2, 3 предлога (на и к), не использует: над, за, под, около, по.</w:t>
            </w:r>
          </w:p>
          <w:p w:rsidR="00B74B36" w:rsidRPr="00B74B36" w:rsidRDefault="00B74B36" w:rsidP="00295651">
            <w:pPr>
              <w:rPr>
                <w:rFonts w:ascii="Times New Roman" w:hAnsi="Times New Roman" w:cs="Times New Roman"/>
              </w:rPr>
            </w:pPr>
            <w:r w:rsidRPr="00B74B36">
              <w:rPr>
                <w:rFonts w:ascii="Times New Roman" w:hAnsi="Times New Roman" w:cs="Times New Roman"/>
              </w:rPr>
              <w:t>3 балла – ребенок использует простые предлоги без ошибок.</w:t>
            </w:r>
          </w:p>
        </w:tc>
      </w:tr>
      <w:tr w:rsidR="00B74B36" w:rsidRPr="00B74B36" w:rsidTr="00B74B36">
        <w:tc>
          <w:tcPr>
            <w:tcW w:w="2133" w:type="dxa"/>
          </w:tcPr>
          <w:p w:rsidR="00B74B36" w:rsidRPr="00B74B36" w:rsidRDefault="00B74B36" w:rsidP="00295651">
            <w:pPr>
              <w:rPr>
                <w:rFonts w:ascii="Times New Roman" w:hAnsi="Times New Roman" w:cs="Times New Roman"/>
              </w:rPr>
            </w:pPr>
            <w:r w:rsidRPr="00B74B36">
              <w:rPr>
                <w:rFonts w:ascii="Times New Roman" w:hAnsi="Times New Roman" w:cs="Times New Roman"/>
              </w:rPr>
              <w:t>Согласование существительного с прилагательным в роде и числе</w:t>
            </w:r>
          </w:p>
        </w:tc>
        <w:tc>
          <w:tcPr>
            <w:tcW w:w="2452" w:type="dxa"/>
          </w:tcPr>
          <w:p w:rsidR="00B74B36" w:rsidRPr="00B74B36" w:rsidRDefault="00B74B36" w:rsidP="00295651">
            <w:pPr>
              <w:rPr>
                <w:rFonts w:ascii="Times New Roman" w:hAnsi="Times New Roman" w:cs="Times New Roman"/>
              </w:rPr>
            </w:pPr>
            <w:r w:rsidRPr="00B74B36">
              <w:rPr>
                <w:rFonts w:ascii="Times New Roman" w:hAnsi="Times New Roman" w:cs="Times New Roman"/>
              </w:rPr>
              <w:t>Дидактическое упражнение «Скажи какой предмет?»</w:t>
            </w:r>
          </w:p>
          <w:p w:rsidR="00B74B36" w:rsidRPr="00B74B36" w:rsidRDefault="00B74B36" w:rsidP="00295651">
            <w:pPr>
              <w:rPr>
                <w:rFonts w:ascii="Times New Roman" w:hAnsi="Times New Roman" w:cs="Times New Roman"/>
              </w:rPr>
            </w:pPr>
            <w:r w:rsidRPr="00B74B36">
              <w:rPr>
                <w:rFonts w:ascii="Times New Roman" w:hAnsi="Times New Roman" w:cs="Times New Roman"/>
              </w:rPr>
              <w:t>Оборудование: картинки с изображением предметов разного цвета: синий мяч, синяя машина, синее одеяло.</w:t>
            </w:r>
          </w:p>
        </w:tc>
        <w:tc>
          <w:tcPr>
            <w:tcW w:w="2619" w:type="dxa"/>
          </w:tcPr>
          <w:p w:rsidR="00B74B36" w:rsidRPr="00B74B36" w:rsidRDefault="00B74B36" w:rsidP="00295651">
            <w:pPr>
              <w:rPr>
                <w:rFonts w:ascii="Times New Roman" w:hAnsi="Times New Roman" w:cs="Times New Roman"/>
              </w:rPr>
            </w:pPr>
            <w:r w:rsidRPr="00B74B36">
              <w:rPr>
                <w:rFonts w:ascii="Times New Roman" w:hAnsi="Times New Roman" w:cs="Times New Roman"/>
              </w:rPr>
              <w:t xml:space="preserve">Задание: рассмотреть картинку. </w:t>
            </w:r>
          </w:p>
          <w:p w:rsidR="00B74B36" w:rsidRPr="00B74B36" w:rsidRDefault="00B74B36" w:rsidP="00295651">
            <w:pPr>
              <w:rPr>
                <w:rFonts w:ascii="Times New Roman" w:hAnsi="Times New Roman" w:cs="Times New Roman"/>
              </w:rPr>
            </w:pPr>
            <w:r w:rsidRPr="00B74B36">
              <w:rPr>
                <w:rFonts w:ascii="Times New Roman" w:hAnsi="Times New Roman" w:cs="Times New Roman"/>
              </w:rPr>
              <w:t>- Скажи, какой это предмет?</w:t>
            </w:r>
          </w:p>
        </w:tc>
        <w:tc>
          <w:tcPr>
            <w:tcW w:w="2878" w:type="dxa"/>
          </w:tcPr>
          <w:p w:rsidR="00B74B36" w:rsidRPr="00B74B36" w:rsidRDefault="00B74B36" w:rsidP="00295651">
            <w:pPr>
              <w:rPr>
                <w:rFonts w:ascii="Times New Roman" w:hAnsi="Times New Roman" w:cs="Times New Roman"/>
              </w:rPr>
            </w:pPr>
            <w:r w:rsidRPr="00B74B36">
              <w:rPr>
                <w:rFonts w:ascii="Times New Roman" w:hAnsi="Times New Roman" w:cs="Times New Roman"/>
              </w:rPr>
              <w:t>1 балл – ребенок не проговаривает окончания прилагательных;</w:t>
            </w:r>
          </w:p>
          <w:p w:rsidR="00B74B36" w:rsidRPr="00B74B36" w:rsidRDefault="00B74B36" w:rsidP="00295651">
            <w:pPr>
              <w:rPr>
                <w:rFonts w:ascii="Times New Roman" w:hAnsi="Times New Roman" w:cs="Times New Roman"/>
              </w:rPr>
            </w:pPr>
            <w:r w:rsidRPr="00B74B36">
              <w:rPr>
                <w:rFonts w:ascii="Times New Roman" w:hAnsi="Times New Roman" w:cs="Times New Roman"/>
              </w:rPr>
              <w:t>2 балла – ребенок допускает ошибки в окончаниях прилагательных, но сам их исправляет;</w:t>
            </w:r>
          </w:p>
          <w:p w:rsidR="00B74B36" w:rsidRPr="00B74B36" w:rsidRDefault="00B74B36" w:rsidP="00295651">
            <w:pPr>
              <w:rPr>
                <w:rFonts w:ascii="Times New Roman" w:hAnsi="Times New Roman" w:cs="Times New Roman"/>
              </w:rPr>
            </w:pPr>
            <w:r w:rsidRPr="00B74B36">
              <w:rPr>
                <w:rFonts w:ascii="Times New Roman" w:hAnsi="Times New Roman" w:cs="Times New Roman"/>
              </w:rPr>
              <w:t>3 балла – ребенок правильно проговаривает окончания прилагательных.</w:t>
            </w:r>
          </w:p>
          <w:p w:rsidR="00B74B36" w:rsidRPr="00B74B36" w:rsidRDefault="00B74B36" w:rsidP="00295651">
            <w:pPr>
              <w:rPr>
                <w:rFonts w:ascii="Times New Roman" w:hAnsi="Times New Roman" w:cs="Times New Roman"/>
              </w:rPr>
            </w:pPr>
          </w:p>
        </w:tc>
      </w:tr>
      <w:tr w:rsidR="00B74B36" w:rsidRPr="00B74B36" w:rsidTr="00B74B36">
        <w:tc>
          <w:tcPr>
            <w:tcW w:w="2133" w:type="dxa"/>
          </w:tcPr>
          <w:p w:rsidR="00B74B36" w:rsidRPr="00B74B36" w:rsidRDefault="00B74B36" w:rsidP="00295651">
            <w:pPr>
              <w:rPr>
                <w:rFonts w:ascii="Times New Roman" w:hAnsi="Times New Roman" w:cs="Times New Roman"/>
              </w:rPr>
            </w:pPr>
            <w:r w:rsidRPr="00B74B36">
              <w:rPr>
                <w:rFonts w:ascii="Times New Roman" w:hAnsi="Times New Roman" w:cs="Times New Roman"/>
              </w:rPr>
              <w:t>Приставочные глаголы</w:t>
            </w:r>
          </w:p>
        </w:tc>
        <w:tc>
          <w:tcPr>
            <w:tcW w:w="2452" w:type="dxa"/>
          </w:tcPr>
          <w:p w:rsidR="00B74B36" w:rsidRPr="00B74B36" w:rsidRDefault="00B74B36" w:rsidP="00295651">
            <w:pPr>
              <w:rPr>
                <w:rFonts w:ascii="Times New Roman" w:hAnsi="Times New Roman" w:cs="Times New Roman"/>
              </w:rPr>
            </w:pPr>
            <w:r w:rsidRPr="00B74B36">
              <w:rPr>
                <w:rFonts w:ascii="Times New Roman" w:hAnsi="Times New Roman" w:cs="Times New Roman"/>
              </w:rPr>
              <w:t>Дидактическое упражнение</w:t>
            </w:r>
          </w:p>
          <w:p w:rsidR="00B74B36" w:rsidRPr="00B74B36" w:rsidRDefault="00B74B36" w:rsidP="00295651">
            <w:pPr>
              <w:rPr>
                <w:rFonts w:ascii="Times New Roman" w:hAnsi="Times New Roman" w:cs="Times New Roman"/>
              </w:rPr>
            </w:pPr>
            <w:r w:rsidRPr="00B74B36">
              <w:rPr>
                <w:rFonts w:ascii="Times New Roman" w:hAnsi="Times New Roman" w:cs="Times New Roman"/>
              </w:rPr>
              <w:t>«Куда едет машина?» (или шёл Петя, или летела птичка)</w:t>
            </w:r>
          </w:p>
          <w:p w:rsidR="00B74B36" w:rsidRPr="00B74B36" w:rsidRDefault="00B74B36" w:rsidP="00295651">
            <w:pPr>
              <w:rPr>
                <w:rFonts w:ascii="Times New Roman" w:hAnsi="Times New Roman" w:cs="Times New Roman"/>
              </w:rPr>
            </w:pPr>
            <w:r w:rsidRPr="00B74B36">
              <w:rPr>
                <w:rFonts w:ascii="Times New Roman" w:hAnsi="Times New Roman" w:cs="Times New Roman"/>
              </w:rPr>
              <w:t>Оборудование: картинки с изображением машины, подъезжающей к гаражу и т.д.</w:t>
            </w:r>
          </w:p>
        </w:tc>
        <w:tc>
          <w:tcPr>
            <w:tcW w:w="2619" w:type="dxa"/>
          </w:tcPr>
          <w:p w:rsidR="00B74B36" w:rsidRPr="00B74B36" w:rsidRDefault="00B74B36" w:rsidP="00295651">
            <w:pPr>
              <w:rPr>
                <w:rFonts w:ascii="Times New Roman" w:hAnsi="Times New Roman" w:cs="Times New Roman"/>
              </w:rPr>
            </w:pPr>
            <w:r w:rsidRPr="00B74B36">
              <w:rPr>
                <w:rFonts w:ascii="Times New Roman" w:hAnsi="Times New Roman" w:cs="Times New Roman"/>
              </w:rPr>
              <w:t>Задание: рассмотри картинки и скажи, куда едет машина.</w:t>
            </w:r>
          </w:p>
        </w:tc>
        <w:tc>
          <w:tcPr>
            <w:tcW w:w="2878" w:type="dxa"/>
          </w:tcPr>
          <w:p w:rsidR="00B74B36" w:rsidRPr="00B74B36" w:rsidRDefault="00B74B36" w:rsidP="00295651">
            <w:pPr>
              <w:rPr>
                <w:rFonts w:ascii="Times New Roman" w:hAnsi="Times New Roman" w:cs="Times New Roman"/>
              </w:rPr>
            </w:pPr>
            <w:r w:rsidRPr="00B74B36">
              <w:rPr>
                <w:rFonts w:ascii="Times New Roman" w:hAnsi="Times New Roman" w:cs="Times New Roman"/>
              </w:rPr>
              <w:t>1 балл – ребенок не проговаривает приставки или проговаривает только одну приставку по-;</w:t>
            </w:r>
          </w:p>
          <w:p w:rsidR="00B74B36" w:rsidRPr="00B74B36" w:rsidRDefault="00B74B36" w:rsidP="00295651">
            <w:pPr>
              <w:rPr>
                <w:rFonts w:ascii="Times New Roman" w:hAnsi="Times New Roman" w:cs="Times New Roman"/>
              </w:rPr>
            </w:pPr>
            <w:r w:rsidRPr="00B74B36">
              <w:rPr>
                <w:rFonts w:ascii="Times New Roman" w:hAnsi="Times New Roman" w:cs="Times New Roman"/>
              </w:rPr>
              <w:t>2 балла – ребенок проговаривает только 2-3 приставки: по-, при-, у-;</w:t>
            </w:r>
          </w:p>
          <w:p w:rsidR="00B74B36" w:rsidRPr="00B74B36" w:rsidRDefault="00B74B36" w:rsidP="00295651">
            <w:pPr>
              <w:rPr>
                <w:rFonts w:ascii="Times New Roman" w:hAnsi="Times New Roman" w:cs="Times New Roman"/>
              </w:rPr>
            </w:pPr>
            <w:r w:rsidRPr="00B74B36">
              <w:rPr>
                <w:rFonts w:ascii="Times New Roman" w:hAnsi="Times New Roman" w:cs="Times New Roman"/>
              </w:rPr>
              <w:t>3 балла – ребенок проговаривает приставки, правильно их использует.</w:t>
            </w:r>
          </w:p>
        </w:tc>
      </w:tr>
      <w:tr w:rsidR="00B74B36" w:rsidRPr="00B74B36" w:rsidTr="00B74B36">
        <w:tc>
          <w:tcPr>
            <w:tcW w:w="10082" w:type="dxa"/>
            <w:gridSpan w:val="4"/>
          </w:tcPr>
          <w:p w:rsidR="00B74B36" w:rsidRPr="00B74B36" w:rsidRDefault="00B74B36" w:rsidP="002956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4B36">
              <w:rPr>
                <w:rFonts w:ascii="Times New Roman" w:hAnsi="Times New Roman" w:cs="Times New Roman"/>
                <w:b/>
              </w:rPr>
              <w:t>Фонематическое восприятие</w:t>
            </w:r>
          </w:p>
        </w:tc>
      </w:tr>
      <w:tr w:rsidR="00B74B36" w:rsidRPr="00B74B36" w:rsidTr="00B74B36">
        <w:tc>
          <w:tcPr>
            <w:tcW w:w="2133" w:type="dxa"/>
          </w:tcPr>
          <w:p w:rsidR="00B74B36" w:rsidRPr="00B74B36" w:rsidRDefault="00B74B36" w:rsidP="00295651">
            <w:pPr>
              <w:jc w:val="center"/>
              <w:rPr>
                <w:rFonts w:ascii="Times New Roman" w:hAnsi="Times New Roman" w:cs="Times New Roman"/>
              </w:rPr>
            </w:pPr>
            <w:r w:rsidRPr="00B74B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2" w:type="dxa"/>
          </w:tcPr>
          <w:p w:rsidR="00B74B36" w:rsidRPr="00B74B36" w:rsidRDefault="00B74B36" w:rsidP="00295651">
            <w:pPr>
              <w:jc w:val="center"/>
              <w:rPr>
                <w:rFonts w:ascii="Times New Roman" w:hAnsi="Times New Roman" w:cs="Times New Roman"/>
              </w:rPr>
            </w:pPr>
            <w:r w:rsidRPr="00B74B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19" w:type="dxa"/>
          </w:tcPr>
          <w:p w:rsidR="00B74B36" w:rsidRPr="00B74B36" w:rsidRDefault="00B74B36" w:rsidP="00295651">
            <w:pPr>
              <w:jc w:val="center"/>
              <w:rPr>
                <w:rFonts w:ascii="Times New Roman" w:hAnsi="Times New Roman" w:cs="Times New Roman"/>
              </w:rPr>
            </w:pPr>
            <w:r w:rsidRPr="00B74B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78" w:type="dxa"/>
          </w:tcPr>
          <w:p w:rsidR="00B74B36" w:rsidRPr="00B74B36" w:rsidRDefault="00B74B36" w:rsidP="00295651">
            <w:pPr>
              <w:jc w:val="center"/>
              <w:rPr>
                <w:rFonts w:ascii="Times New Roman" w:hAnsi="Times New Roman" w:cs="Times New Roman"/>
              </w:rPr>
            </w:pPr>
            <w:r w:rsidRPr="00B74B36">
              <w:rPr>
                <w:rFonts w:ascii="Times New Roman" w:hAnsi="Times New Roman" w:cs="Times New Roman"/>
              </w:rPr>
              <w:t>4</w:t>
            </w:r>
          </w:p>
        </w:tc>
      </w:tr>
      <w:tr w:rsidR="00B74B36" w:rsidRPr="00B74B36" w:rsidTr="00B74B36">
        <w:tc>
          <w:tcPr>
            <w:tcW w:w="2133" w:type="dxa"/>
          </w:tcPr>
          <w:p w:rsidR="00B74B36" w:rsidRPr="00B74B36" w:rsidRDefault="00B74B36" w:rsidP="00295651">
            <w:pPr>
              <w:rPr>
                <w:rFonts w:ascii="Times New Roman" w:hAnsi="Times New Roman" w:cs="Times New Roman"/>
              </w:rPr>
            </w:pPr>
            <w:r w:rsidRPr="00B74B36">
              <w:rPr>
                <w:rFonts w:ascii="Times New Roman" w:hAnsi="Times New Roman" w:cs="Times New Roman"/>
              </w:rPr>
              <w:lastRenderedPageBreak/>
              <w:t>Неречевые звуки</w:t>
            </w:r>
          </w:p>
        </w:tc>
        <w:tc>
          <w:tcPr>
            <w:tcW w:w="2452" w:type="dxa"/>
          </w:tcPr>
          <w:p w:rsidR="00B74B36" w:rsidRPr="00B74B36" w:rsidRDefault="00B74B36" w:rsidP="00295651">
            <w:pPr>
              <w:rPr>
                <w:rFonts w:ascii="Times New Roman" w:hAnsi="Times New Roman" w:cs="Times New Roman"/>
              </w:rPr>
            </w:pPr>
            <w:r w:rsidRPr="00B74B36">
              <w:rPr>
                <w:rFonts w:ascii="Times New Roman" w:hAnsi="Times New Roman" w:cs="Times New Roman"/>
              </w:rPr>
              <w:t>Дидактическое упражнение «Что звучит?»  и электронная игра «Звуки вокруг нас»</w:t>
            </w:r>
          </w:p>
        </w:tc>
        <w:tc>
          <w:tcPr>
            <w:tcW w:w="2619" w:type="dxa"/>
          </w:tcPr>
          <w:p w:rsidR="00B74B36" w:rsidRPr="00B74B36" w:rsidRDefault="00B74B36" w:rsidP="00295651">
            <w:pPr>
              <w:rPr>
                <w:rFonts w:ascii="Times New Roman" w:hAnsi="Times New Roman" w:cs="Times New Roman"/>
              </w:rPr>
            </w:pPr>
            <w:r w:rsidRPr="00B74B36">
              <w:rPr>
                <w:rFonts w:ascii="Times New Roman" w:hAnsi="Times New Roman" w:cs="Times New Roman"/>
              </w:rPr>
              <w:t>Задание: внимательно слушай и угадай, чей это звук?</w:t>
            </w:r>
          </w:p>
        </w:tc>
        <w:tc>
          <w:tcPr>
            <w:tcW w:w="2878" w:type="dxa"/>
          </w:tcPr>
          <w:p w:rsidR="00B74B36" w:rsidRPr="00B74B36" w:rsidRDefault="00B74B36" w:rsidP="00295651">
            <w:pPr>
              <w:rPr>
                <w:rFonts w:ascii="Times New Roman" w:hAnsi="Times New Roman" w:cs="Times New Roman"/>
              </w:rPr>
            </w:pPr>
            <w:r w:rsidRPr="00B74B36">
              <w:rPr>
                <w:rFonts w:ascii="Times New Roman" w:hAnsi="Times New Roman" w:cs="Times New Roman"/>
              </w:rPr>
              <w:t>1 балл – ребенок не различает и путает звуки;</w:t>
            </w:r>
          </w:p>
          <w:p w:rsidR="00B74B36" w:rsidRPr="00B74B36" w:rsidRDefault="00B74B36" w:rsidP="00295651">
            <w:pPr>
              <w:rPr>
                <w:rFonts w:ascii="Times New Roman" w:hAnsi="Times New Roman" w:cs="Times New Roman"/>
              </w:rPr>
            </w:pPr>
            <w:r w:rsidRPr="00B74B36">
              <w:rPr>
                <w:rFonts w:ascii="Times New Roman" w:hAnsi="Times New Roman" w:cs="Times New Roman"/>
              </w:rPr>
              <w:t>2 балла – ребенок затрудняется назвать, что звучало;</w:t>
            </w:r>
          </w:p>
          <w:p w:rsidR="00B74B36" w:rsidRPr="00B74B36" w:rsidRDefault="00B74B36" w:rsidP="00295651">
            <w:pPr>
              <w:rPr>
                <w:rFonts w:ascii="Times New Roman" w:hAnsi="Times New Roman" w:cs="Times New Roman"/>
              </w:rPr>
            </w:pPr>
            <w:r w:rsidRPr="00B74B36">
              <w:rPr>
                <w:rFonts w:ascii="Times New Roman" w:hAnsi="Times New Roman" w:cs="Times New Roman"/>
              </w:rPr>
              <w:t>3 балла- ребенок правильно угадывает.</w:t>
            </w:r>
          </w:p>
        </w:tc>
      </w:tr>
      <w:tr w:rsidR="00B74B36" w:rsidRPr="00B74B36" w:rsidTr="00B74B36">
        <w:tc>
          <w:tcPr>
            <w:tcW w:w="2133" w:type="dxa"/>
          </w:tcPr>
          <w:p w:rsidR="00B74B36" w:rsidRPr="00B74B36" w:rsidRDefault="00B74B36" w:rsidP="00295651">
            <w:pPr>
              <w:rPr>
                <w:rFonts w:ascii="Times New Roman" w:hAnsi="Times New Roman" w:cs="Times New Roman"/>
              </w:rPr>
            </w:pPr>
            <w:r w:rsidRPr="00B74B36">
              <w:rPr>
                <w:rFonts w:ascii="Times New Roman" w:hAnsi="Times New Roman" w:cs="Times New Roman"/>
              </w:rPr>
              <w:t>Выделение гласного из ряда звуков</w:t>
            </w:r>
          </w:p>
        </w:tc>
        <w:tc>
          <w:tcPr>
            <w:tcW w:w="2452" w:type="dxa"/>
          </w:tcPr>
          <w:p w:rsidR="00B74B36" w:rsidRPr="00B74B36" w:rsidRDefault="00B74B36" w:rsidP="00295651">
            <w:pPr>
              <w:rPr>
                <w:rFonts w:ascii="Times New Roman" w:hAnsi="Times New Roman" w:cs="Times New Roman"/>
              </w:rPr>
            </w:pPr>
            <w:r w:rsidRPr="00B74B36">
              <w:rPr>
                <w:rFonts w:ascii="Times New Roman" w:hAnsi="Times New Roman" w:cs="Times New Roman"/>
              </w:rPr>
              <w:t>Дидактическая игра «Хлопни, если услышишь звук …»</w:t>
            </w:r>
          </w:p>
        </w:tc>
        <w:tc>
          <w:tcPr>
            <w:tcW w:w="2619" w:type="dxa"/>
          </w:tcPr>
          <w:p w:rsidR="00B74B36" w:rsidRPr="00B74B36" w:rsidRDefault="00B74B36" w:rsidP="00295651">
            <w:pPr>
              <w:rPr>
                <w:rFonts w:ascii="Times New Roman" w:hAnsi="Times New Roman" w:cs="Times New Roman"/>
              </w:rPr>
            </w:pPr>
            <w:r w:rsidRPr="00B74B36">
              <w:rPr>
                <w:rFonts w:ascii="Times New Roman" w:hAnsi="Times New Roman" w:cs="Times New Roman"/>
              </w:rPr>
              <w:t>Задание: внимательно слушай звуки, если услышишь заданный звук, то хлопай в ладоши.</w:t>
            </w:r>
          </w:p>
        </w:tc>
        <w:tc>
          <w:tcPr>
            <w:tcW w:w="2878" w:type="dxa"/>
          </w:tcPr>
          <w:p w:rsidR="00B74B36" w:rsidRPr="00B74B36" w:rsidRDefault="00B74B36" w:rsidP="00295651">
            <w:pPr>
              <w:rPr>
                <w:rFonts w:ascii="Times New Roman" w:hAnsi="Times New Roman" w:cs="Times New Roman"/>
              </w:rPr>
            </w:pPr>
            <w:r w:rsidRPr="00B74B36">
              <w:rPr>
                <w:rFonts w:ascii="Times New Roman" w:hAnsi="Times New Roman" w:cs="Times New Roman"/>
              </w:rPr>
              <w:t>1 балл – ребенок не слышит заданного звука в ряде звуков;</w:t>
            </w:r>
          </w:p>
          <w:p w:rsidR="00B74B36" w:rsidRPr="00B74B36" w:rsidRDefault="00B74B36" w:rsidP="00295651">
            <w:pPr>
              <w:rPr>
                <w:rFonts w:ascii="Times New Roman" w:hAnsi="Times New Roman" w:cs="Times New Roman"/>
              </w:rPr>
            </w:pPr>
            <w:r w:rsidRPr="00B74B36">
              <w:rPr>
                <w:rFonts w:ascii="Times New Roman" w:hAnsi="Times New Roman" w:cs="Times New Roman"/>
              </w:rPr>
              <w:t>2 балла – ребенок затрудняется, пропускает заданный звук, сомневается.</w:t>
            </w:r>
          </w:p>
          <w:p w:rsidR="00B74B36" w:rsidRPr="00B74B36" w:rsidRDefault="00B74B36" w:rsidP="00295651">
            <w:pPr>
              <w:rPr>
                <w:rFonts w:ascii="Times New Roman" w:hAnsi="Times New Roman" w:cs="Times New Roman"/>
              </w:rPr>
            </w:pPr>
            <w:r w:rsidRPr="00B74B36">
              <w:rPr>
                <w:rFonts w:ascii="Times New Roman" w:hAnsi="Times New Roman" w:cs="Times New Roman"/>
              </w:rPr>
              <w:t>3 балла – ребенок правильно определяет прозвучавший звук.</w:t>
            </w:r>
          </w:p>
        </w:tc>
      </w:tr>
      <w:tr w:rsidR="00B74B36" w:rsidRPr="00B74B36" w:rsidTr="00B74B36">
        <w:tc>
          <w:tcPr>
            <w:tcW w:w="2133" w:type="dxa"/>
          </w:tcPr>
          <w:p w:rsidR="00B74B36" w:rsidRDefault="00B74B36" w:rsidP="00295651">
            <w:pPr>
              <w:rPr>
                <w:rFonts w:ascii="Times New Roman" w:hAnsi="Times New Roman" w:cs="Times New Roman"/>
              </w:rPr>
            </w:pPr>
            <w:r w:rsidRPr="00B74B36">
              <w:rPr>
                <w:rFonts w:ascii="Times New Roman" w:hAnsi="Times New Roman" w:cs="Times New Roman"/>
              </w:rPr>
              <w:t>Выделение гласного звука в начале слова в сильной позиции (Аня)</w:t>
            </w:r>
          </w:p>
          <w:p w:rsidR="00B74B36" w:rsidRDefault="00B74B36" w:rsidP="00295651">
            <w:pPr>
              <w:rPr>
                <w:rFonts w:ascii="Times New Roman" w:hAnsi="Times New Roman" w:cs="Times New Roman"/>
              </w:rPr>
            </w:pPr>
          </w:p>
          <w:p w:rsidR="00B74B36" w:rsidRDefault="00B74B36" w:rsidP="00295651">
            <w:pPr>
              <w:rPr>
                <w:rFonts w:ascii="Times New Roman" w:hAnsi="Times New Roman" w:cs="Times New Roman"/>
              </w:rPr>
            </w:pPr>
          </w:p>
          <w:p w:rsidR="00B74B36" w:rsidRDefault="00B74B36" w:rsidP="00295651">
            <w:pPr>
              <w:rPr>
                <w:rFonts w:ascii="Times New Roman" w:hAnsi="Times New Roman" w:cs="Times New Roman"/>
              </w:rPr>
            </w:pPr>
          </w:p>
          <w:p w:rsidR="00B74B36" w:rsidRDefault="00B74B36" w:rsidP="00295651">
            <w:pPr>
              <w:rPr>
                <w:rFonts w:ascii="Times New Roman" w:hAnsi="Times New Roman" w:cs="Times New Roman"/>
              </w:rPr>
            </w:pPr>
          </w:p>
          <w:p w:rsidR="00B74B36" w:rsidRPr="00B74B36" w:rsidRDefault="00B74B36" w:rsidP="00295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2" w:type="dxa"/>
          </w:tcPr>
          <w:p w:rsidR="00B74B36" w:rsidRPr="00B74B36" w:rsidRDefault="00B74B36" w:rsidP="00295651">
            <w:pPr>
              <w:rPr>
                <w:rFonts w:ascii="Times New Roman" w:hAnsi="Times New Roman" w:cs="Times New Roman"/>
              </w:rPr>
            </w:pPr>
            <w:r w:rsidRPr="00B74B36">
              <w:rPr>
                <w:rFonts w:ascii="Times New Roman" w:hAnsi="Times New Roman" w:cs="Times New Roman"/>
              </w:rPr>
              <w:t>Дидактическая игра «Хлопай, если услышишь звук …»</w:t>
            </w:r>
          </w:p>
          <w:p w:rsidR="00B74B36" w:rsidRPr="00B74B36" w:rsidRDefault="00B74B36" w:rsidP="00295651">
            <w:pPr>
              <w:rPr>
                <w:rFonts w:ascii="Times New Roman" w:hAnsi="Times New Roman" w:cs="Times New Roman"/>
              </w:rPr>
            </w:pPr>
            <w:r w:rsidRPr="00B74B36">
              <w:rPr>
                <w:rFonts w:ascii="Times New Roman" w:hAnsi="Times New Roman" w:cs="Times New Roman"/>
              </w:rPr>
              <w:t>Слова: Аня, астра, ирис, Азия</w:t>
            </w:r>
          </w:p>
        </w:tc>
        <w:tc>
          <w:tcPr>
            <w:tcW w:w="2619" w:type="dxa"/>
          </w:tcPr>
          <w:p w:rsidR="00B74B36" w:rsidRPr="00B74B36" w:rsidRDefault="00B74B36" w:rsidP="00295651">
            <w:pPr>
              <w:rPr>
                <w:rFonts w:ascii="Times New Roman" w:hAnsi="Times New Roman" w:cs="Times New Roman"/>
              </w:rPr>
            </w:pPr>
            <w:r w:rsidRPr="00B74B36">
              <w:rPr>
                <w:rFonts w:ascii="Times New Roman" w:hAnsi="Times New Roman" w:cs="Times New Roman"/>
              </w:rPr>
              <w:t>Задание: внимательно слушай слова, если услышишь звук А, то хлопай в ладоши.</w:t>
            </w:r>
          </w:p>
        </w:tc>
        <w:tc>
          <w:tcPr>
            <w:tcW w:w="2878" w:type="dxa"/>
          </w:tcPr>
          <w:p w:rsidR="00B74B36" w:rsidRPr="00B74B36" w:rsidRDefault="00B74B36" w:rsidP="00295651">
            <w:pPr>
              <w:rPr>
                <w:rFonts w:ascii="Times New Roman" w:hAnsi="Times New Roman" w:cs="Times New Roman"/>
              </w:rPr>
            </w:pPr>
            <w:r w:rsidRPr="00B74B36">
              <w:rPr>
                <w:rFonts w:ascii="Times New Roman" w:hAnsi="Times New Roman" w:cs="Times New Roman"/>
              </w:rPr>
              <w:t>1 балл – ребенок не слышит заданный звук в сильной позиции в начале слова;</w:t>
            </w:r>
          </w:p>
          <w:p w:rsidR="00B74B36" w:rsidRPr="00B74B36" w:rsidRDefault="00B74B36" w:rsidP="00295651">
            <w:pPr>
              <w:rPr>
                <w:rFonts w:ascii="Times New Roman" w:hAnsi="Times New Roman" w:cs="Times New Roman"/>
              </w:rPr>
            </w:pPr>
            <w:r w:rsidRPr="00B74B36">
              <w:rPr>
                <w:rFonts w:ascii="Times New Roman" w:hAnsi="Times New Roman" w:cs="Times New Roman"/>
              </w:rPr>
              <w:t>2 балла – затрудняется в выделении заданного звука в начале слова под ударением;</w:t>
            </w:r>
          </w:p>
          <w:p w:rsidR="00B74B36" w:rsidRPr="00B74B36" w:rsidRDefault="00B74B36" w:rsidP="00295651">
            <w:pPr>
              <w:rPr>
                <w:rFonts w:ascii="Times New Roman" w:hAnsi="Times New Roman" w:cs="Times New Roman"/>
              </w:rPr>
            </w:pPr>
            <w:r w:rsidRPr="00B74B36">
              <w:rPr>
                <w:rFonts w:ascii="Times New Roman" w:hAnsi="Times New Roman" w:cs="Times New Roman"/>
              </w:rPr>
              <w:t>3 балла – ребенок хорошо слышит и выделяет заданный звук в начале слова под ударением.</w:t>
            </w:r>
          </w:p>
        </w:tc>
      </w:tr>
      <w:tr w:rsidR="00B74B36" w:rsidRPr="00B74B36" w:rsidTr="00295651">
        <w:tc>
          <w:tcPr>
            <w:tcW w:w="10082" w:type="dxa"/>
            <w:gridSpan w:val="4"/>
          </w:tcPr>
          <w:p w:rsidR="00B74B36" w:rsidRPr="00B74B36" w:rsidRDefault="00B74B36" w:rsidP="00B74B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4B36">
              <w:rPr>
                <w:rFonts w:ascii="Times New Roman" w:hAnsi="Times New Roman" w:cs="Times New Roman"/>
                <w:b/>
              </w:rPr>
              <w:t>Звукопроизношение</w:t>
            </w:r>
          </w:p>
        </w:tc>
      </w:tr>
      <w:tr w:rsidR="00B74B36" w:rsidRPr="00B74B36" w:rsidTr="00B74B36">
        <w:tc>
          <w:tcPr>
            <w:tcW w:w="2133" w:type="dxa"/>
          </w:tcPr>
          <w:p w:rsidR="00B74B36" w:rsidRPr="00B74B36" w:rsidRDefault="00B74B36" w:rsidP="00B74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2" w:type="dxa"/>
          </w:tcPr>
          <w:p w:rsidR="00B74B36" w:rsidRPr="00B74B36" w:rsidRDefault="00B74B36" w:rsidP="00B74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19" w:type="dxa"/>
          </w:tcPr>
          <w:p w:rsidR="00B74B36" w:rsidRPr="00B74B36" w:rsidRDefault="00B74B36" w:rsidP="00B74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78" w:type="dxa"/>
          </w:tcPr>
          <w:p w:rsidR="00B74B36" w:rsidRPr="00B74B36" w:rsidRDefault="00B74B36" w:rsidP="00B74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74B36" w:rsidRPr="00B74B36" w:rsidTr="00B74B36">
        <w:tc>
          <w:tcPr>
            <w:tcW w:w="2133" w:type="dxa"/>
          </w:tcPr>
          <w:p w:rsidR="00B74B36" w:rsidRPr="00B74B36" w:rsidRDefault="008C7B2B" w:rsidP="00295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Проговаривание звуков в словах</w:t>
            </w:r>
          </w:p>
        </w:tc>
        <w:tc>
          <w:tcPr>
            <w:tcW w:w="2452" w:type="dxa"/>
          </w:tcPr>
          <w:p w:rsidR="008C7B2B" w:rsidRPr="00B74B36" w:rsidRDefault="008C7B2B" w:rsidP="00295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Собака, нос, весы, синий, лосины, лось, зайка, коза, зеленый, везет, шапка, машина, мышь, жук, пожарник, чайник, качели, калач, щипцы, ящик, плащ, лужа, калоши, стол, лиса, полено, толь, рыба, корова, забор, ремень, двери, зверь</w:t>
            </w:r>
          </w:p>
        </w:tc>
        <w:tc>
          <w:tcPr>
            <w:tcW w:w="2619" w:type="dxa"/>
          </w:tcPr>
          <w:p w:rsidR="00B74B36" w:rsidRPr="00B74B36" w:rsidRDefault="008C7B2B" w:rsidP="00295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Задание: внимательно слушай и повтори.</w:t>
            </w:r>
          </w:p>
        </w:tc>
        <w:tc>
          <w:tcPr>
            <w:tcW w:w="2878" w:type="dxa"/>
          </w:tcPr>
          <w:p w:rsidR="00B74B36" w:rsidRDefault="008C7B2B" w:rsidP="00295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балл – ребенок не проговаривает исследуемый звук;</w:t>
            </w:r>
          </w:p>
          <w:p w:rsidR="008C7B2B" w:rsidRDefault="008C7B2B" w:rsidP="00295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балла – ребенок правильно проговаривает звук в сильной позиции;</w:t>
            </w:r>
          </w:p>
          <w:p w:rsidR="008C7B2B" w:rsidRPr="00B74B36" w:rsidRDefault="008C7B2B" w:rsidP="00295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балла – ребенок правильно проговаривает звук.</w:t>
            </w:r>
          </w:p>
        </w:tc>
      </w:tr>
      <w:tr w:rsidR="00B74B36" w:rsidRPr="00B74B36" w:rsidTr="00295651">
        <w:tc>
          <w:tcPr>
            <w:tcW w:w="10082" w:type="dxa"/>
            <w:gridSpan w:val="4"/>
          </w:tcPr>
          <w:p w:rsidR="00B74B36" w:rsidRPr="00B74B36" w:rsidRDefault="00B74B36" w:rsidP="00B74B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4B36">
              <w:rPr>
                <w:rFonts w:ascii="Times New Roman" w:hAnsi="Times New Roman" w:cs="Times New Roman"/>
                <w:b/>
              </w:rPr>
              <w:t>Слоговая структура речи</w:t>
            </w:r>
          </w:p>
        </w:tc>
      </w:tr>
      <w:tr w:rsidR="00B74B36" w:rsidRPr="00B74B36" w:rsidTr="00B74B36">
        <w:tc>
          <w:tcPr>
            <w:tcW w:w="2133" w:type="dxa"/>
          </w:tcPr>
          <w:p w:rsidR="00B74B36" w:rsidRPr="00B74B36" w:rsidRDefault="00B74B36" w:rsidP="00B74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2" w:type="dxa"/>
          </w:tcPr>
          <w:p w:rsidR="00B74B36" w:rsidRPr="00B74B36" w:rsidRDefault="00B74B36" w:rsidP="00B74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19" w:type="dxa"/>
          </w:tcPr>
          <w:p w:rsidR="00B74B36" w:rsidRPr="00B74B36" w:rsidRDefault="00B74B36" w:rsidP="00B74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78" w:type="dxa"/>
          </w:tcPr>
          <w:p w:rsidR="00B74B36" w:rsidRPr="00B74B36" w:rsidRDefault="00B74B36" w:rsidP="00B74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74B36" w:rsidRPr="00B74B36" w:rsidTr="00B74B36">
        <w:tc>
          <w:tcPr>
            <w:tcW w:w="2133" w:type="dxa"/>
          </w:tcPr>
          <w:p w:rsidR="00B74B36" w:rsidRPr="00B74B36" w:rsidRDefault="008C7B2B" w:rsidP="00295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Воспроизведение слоговой структуры слова</w:t>
            </w:r>
          </w:p>
        </w:tc>
        <w:tc>
          <w:tcPr>
            <w:tcW w:w="2452" w:type="dxa"/>
          </w:tcPr>
          <w:p w:rsidR="00B74B36" w:rsidRPr="00B74B36" w:rsidRDefault="003E5985" w:rsidP="0029565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1)Дом</w:t>
            </w:r>
            <w:proofErr w:type="gramEnd"/>
            <w:r>
              <w:rPr>
                <w:rFonts w:ascii="Times New Roman" w:hAnsi="Times New Roman" w:cs="Times New Roman"/>
              </w:rPr>
              <w:t>, мак, 2)в</w:t>
            </w:r>
            <w:r w:rsidR="008C7B2B">
              <w:rPr>
                <w:rFonts w:ascii="Times New Roman" w:hAnsi="Times New Roman" w:cs="Times New Roman"/>
              </w:rPr>
              <w:t xml:space="preserve">ата, духи, </w:t>
            </w:r>
            <w:r>
              <w:rPr>
                <w:rFonts w:ascii="Times New Roman" w:hAnsi="Times New Roman" w:cs="Times New Roman"/>
              </w:rPr>
              <w:t>3)</w:t>
            </w:r>
            <w:r w:rsidR="008C7B2B">
              <w:rPr>
                <w:rFonts w:ascii="Times New Roman" w:hAnsi="Times New Roman" w:cs="Times New Roman"/>
              </w:rPr>
              <w:t xml:space="preserve">молоко, собака, </w:t>
            </w:r>
            <w:r>
              <w:rPr>
                <w:rFonts w:ascii="Times New Roman" w:hAnsi="Times New Roman" w:cs="Times New Roman"/>
              </w:rPr>
              <w:t>машина, 4)</w:t>
            </w:r>
            <w:r w:rsidR="008C7B2B">
              <w:rPr>
                <w:rFonts w:ascii="Times New Roman" w:hAnsi="Times New Roman" w:cs="Times New Roman"/>
              </w:rPr>
              <w:t xml:space="preserve">диван, гамак, ванна, сетка, </w:t>
            </w:r>
            <w:r>
              <w:rPr>
                <w:rFonts w:ascii="Times New Roman" w:hAnsi="Times New Roman" w:cs="Times New Roman"/>
              </w:rPr>
              <w:t>5)сундук, паркет, 6)самокат, 7)мотоцикл, 8)милиционер, 9)строительство</w:t>
            </w:r>
          </w:p>
        </w:tc>
        <w:tc>
          <w:tcPr>
            <w:tcW w:w="2619" w:type="dxa"/>
          </w:tcPr>
          <w:p w:rsidR="00B74B36" w:rsidRPr="00B74B36" w:rsidRDefault="003E5985" w:rsidP="00295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Задание. Внимательно прослушай и повтори.</w:t>
            </w:r>
          </w:p>
        </w:tc>
        <w:tc>
          <w:tcPr>
            <w:tcW w:w="2878" w:type="dxa"/>
          </w:tcPr>
          <w:p w:rsidR="00B74B36" w:rsidRDefault="003E5985" w:rsidP="00295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– не воспроизводит третью группу слов;</w:t>
            </w:r>
          </w:p>
          <w:p w:rsidR="003E5985" w:rsidRDefault="003E5985" w:rsidP="00295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– не воспроизводит шестую группу слов;</w:t>
            </w:r>
          </w:p>
          <w:p w:rsidR="003E5985" w:rsidRPr="00B74B36" w:rsidRDefault="003E5985" w:rsidP="00295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– не воспроизводит восьмую группу слов.</w:t>
            </w:r>
          </w:p>
        </w:tc>
      </w:tr>
      <w:tr w:rsidR="00B74B36" w:rsidRPr="00B74B36" w:rsidTr="00B74B36">
        <w:trPr>
          <w:trHeight w:val="291"/>
        </w:trPr>
        <w:tc>
          <w:tcPr>
            <w:tcW w:w="10082" w:type="dxa"/>
            <w:gridSpan w:val="4"/>
          </w:tcPr>
          <w:p w:rsidR="00B74B36" w:rsidRPr="00B74B36" w:rsidRDefault="00B74B36" w:rsidP="002956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4B36">
              <w:rPr>
                <w:rFonts w:ascii="Times New Roman" w:hAnsi="Times New Roman" w:cs="Times New Roman"/>
                <w:b/>
              </w:rPr>
              <w:t>Развитие словаря</w:t>
            </w:r>
          </w:p>
        </w:tc>
      </w:tr>
      <w:tr w:rsidR="00B74B36" w:rsidRPr="00B74B36" w:rsidTr="00B74B36">
        <w:tc>
          <w:tcPr>
            <w:tcW w:w="2133" w:type="dxa"/>
          </w:tcPr>
          <w:p w:rsidR="00B74B36" w:rsidRPr="00B74B36" w:rsidRDefault="00B74B36" w:rsidP="00295651">
            <w:pPr>
              <w:jc w:val="center"/>
              <w:rPr>
                <w:rFonts w:ascii="Times New Roman" w:hAnsi="Times New Roman" w:cs="Times New Roman"/>
              </w:rPr>
            </w:pPr>
            <w:r w:rsidRPr="00B74B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2" w:type="dxa"/>
          </w:tcPr>
          <w:p w:rsidR="00B74B36" w:rsidRPr="00B74B36" w:rsidRDefault="00B74B36" w:rsidP="00295651">
            <w:pPr>
              <w:jc w:val="center"/>
              <w:rPr>
                <w:rFonts w:ascii="Times New Roman" w:hAnsi="Times New Roman" w:cs="Times New Roman"/>
              </w:rPr>
            </w:pPr>
            <w:r w:rsidRPr="00B74B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19" w:type="dxa"/>
          </w:tcPr>
          <w:p w:rsidR="00B74B36" w:rsidRPr="00B74B36" w:rsidRDefault="00B74B36" w:rsidP="00295651">
            <w:pPr>
              <w:jc w:val="center"/>
              <w:rPr>
                <w:rFonts w:ascii="Times New Roman" w:hAnsi="Times New Roman" w:cs="Times New Roman"/>
              </w:rPr>
            </w:pPr>
            <w:r w:rsidRPr="00B74B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78" w:type="dxa"/>
          </w:tcPr>
          <w:p w:rsidR="00B74B36" w:rsidRPr="00B74B36" w:rsidRDefault="00B74B36" w:rsidP="00295651">
            <w:pPr>
              <w:jc w:val="center"/>
              <w:rPr>
                <w:rFonts w:ascii="Times New Roman" w:hAnsi="Times New Roman" w:cs="Times New Roman"/>
              </w:rPr>
            </w:pPr>
            <w:r w:rsidRPr="00B74B36">
              <w:rPr>
                <w:rFonts w:ascii="Times New Roman" w:hAnsi="Times New Roman" w:cs="Times New Roman"/>
              </w:rPr>
              <w:t>4</w:t>
            </w:r>
          </w:p>
        </w:tc>
      </w:tr>
      <w:tr w:rsidR="00B74B36" w:rsidRPr="00B74B36" w:rsidTr="00B74B36">
        <w:tc>
          <w:tcPr>
            <w:tcW w:w="2133" w:type="dxa"/>
          </w:tcPr>
          <w:p w:rsidR="00B74B36" w:rsidRPr="00B74B36" w:rsidRDefault="00B74B36" w:rsidP="00295651">
            <w:pPr>
              <w:rPr>
                <w:rFonts w:ascii="Times New Roman" w:hAnsi="Times New Roman" w:cs="Times New Roman"/>
              </w:rPr>
            </w:pPr>
            <w:r w:rsidRPr="00B74B36">
              <w:rPr>
                <w:rFonts w:ascii="Times New Roman" w:hAnsi="Times New Roman" w:cs="Times New Roman"/>
              </w:rPr>
              <w:t xml:space="preserve">Антонимы </w:t>
            </w:r>
          </w:p>
        </w:tc>
        <w:tc>
          <w:tcPr>
            <w:tcW w:w="2452" w:type="dxa"/>
          </w:tcPr>
          <w:p w:rsidR="00B74B36" w:rsidRPr="00B74B36" w:rsidRDefault="00B74B36" w:rsidP="00295651">
            <w:pPr>
              <w:rPr>
                <w:rFonts w:ascii="Times New Roman" w:hAnsi="Times New Roman" w:cs="Times New Roman"/>
              </w:rPr>
            </w:pPr>
            <w:r w:rsidRPr="00B74B36">
              <w:rPr>
                <w:rFonts w:ascii="Times New Roman" w:hAnsi="Times New Roman" w:cs="Times New Roman"/>
              </w:rPr>
              <w:t>Дидактическое упражнение</w:t>
            </w:r>
          </w:p>
          <w:p w:rsidR="00B74B36" w:rsidRPr="00B74B36" w:rsidRDefault="00B74B36" w:rsidP="00295651">
            <w:pPr>
              <w:rPr>
                <w:rFonts w:ascii="Times New Roman" w:hAnsi="Times New Roman" w:cs="Times New Roman"/>
              </w:rPr>
            </w:pPr>
            <w:r w:rsidRPr="00B74B36">
              <w:rPr>
                <w:rFonts w:ascii="Times New Roman" w:hAnsi="Times New Roman" w:cs="Times New Roman"/>
              </w:rPr>
              <w:t>«Скажи наоборот»</w:t>
            </w:r>
          </w:p>
          <w:p w:rsidR="00B74B36" w:rsidRPr="00B74B36" w:rsidRDefault="00B74B36" w:rsidP="00295651">
            <w:pPr>
              <w:rPr>
                <w:rFonts w:ascii="Times New Roman" w:hAnsi="Times New Roman" w:cs="Times New Roman"/>
              </w:rPr>
            </w:pPr>
            <w:r w:rsidRPr="00B74B36">
              <w:rPr>
                <w:rFonts w:ascii="Times New Roman" w:hAnsi="Times New Roman" w:cs="Times New Roman"/>
              </w:rPr>
              <w:t>Оборудование: картинки с изображением ночи и дня, пол и потолок, девочка и мальчик, ленточка короткая и длинная, дом высокий и низкий, стакан пустой и полный.</w:t>
            </w:r>
          </w:p>
        </w:tc>
        <w:tc>
          <w:tcPr>
            <w:tcW w:w="2619" w:type="dxa"/>
          </w:tcPr>
          <w:p w:rsidR="00B74B36" w:rsidRPr="00B74B36" w:rsidRDefault="00B74B36" w:rsidP="00295651">
            <w:pPr>
              <w:rPr>
                <w:rFonts w:ascii="Times New Roman" w:hAnsi="Times New Roman" w:cs="Times New Roman"/>
              </w:rPr>
            </w:pPr>
            <w:r w:rsidRPr="00B74B36">
              <w:rPr>
                <w:rFonts w:ascii="Times New Roman" w:hAnsi="Times New Roman" w:cs="Times New Roman"/>
              </w:rPr>
              <w:t>Задание: рассмотри картинку и назови. Эта лента какая? А эта какая?</w:t>
            </w:r>
          </w:p>
        </w:tc>
        <w:tc>
          <w:tcPr>
            <w:tcW w:w="2878" w:type="dxa"/>
          </w:tcPr>
          <w:p w:rsidR="00B74B36" w:rsidRPr="00B74B36" w:rsidRDefault="00B74B36" w:rsidP="00295651">
            <w:pPr>
              <w:rPr>
                <w:rFonts w:ascii="Times New Roman" w:hAnsi="Times New Roman" w:cs="Times New Roman"/>
              </w:rPr>
            </w:pPr>
            <w:r w:rsidRPr="00B74B36">
              <w:rPr>
                <w:rFonts w:ascii="Times New Roman" w:hAnsi="Times New Roman" w:cs="Times New Roman"/>
              </w:rPr>
              <w:t xml:space="preserve">1 балл – ребенок не употребляет антонимов. Сводит их к общим – большая и маленькая, или называет определение с частицей </w:t>
            </w:r>
            <w:proofErr w:type="spellStart"/>
            <w:r w:rsidRPr="00B74B36">
              <w:rPr>
                <w:rFonts w:ascii="Times New Roman" w:hAnsi="Times New Roman" w:cs="Times New Roman"/>
              </w:rPr>
              <w:t>не-</w:t>
            </w:r>
            <w:proofErr w:type="spellEnd"/>
            <w:r w:rsidRPr="00B74B36">
              <w:rPr>
                <w:rFonts w:ascii="Times New Roman" w:hAnsi="Times New Roman" w:cs="Times New Roman"/>
              </w:rPr>
              <w:t xml:space="preserve"> (непустой, невысокий);</w:t>
            </w:r>
          </w:p>
          <w:p w:rsidR="00B74B36" w:rsidRPr="00B74B36" w:rsidRDefault="00B74B36" w:rsidP="00295651">
            <w:pPr>
              <w:rPr>
                <w:rFonts w:ascii="Times New Roman" w:hAnsi="Times New Roman" w:cs="Times New Roman"/>
              </w:rPr>
            </w:pPr>
            <w:r w:rsidRPr="00B74B36">
              <w:rPr>
                <w:rFonts w:ascii="Times New Roman" w:hAnsi="Times New Roman" w:cs="Times New Roman"/>
              </w:rPr>
              <w:t>2 балла – затрудняется в подборе антонимов;</w:t>
            </w:r>
          </w:p>
          <w:p w:rsidR="00B74B36" w:rsidRPr="00B74B36" w:rsidRDefault="00B74B36" w:rsidP="00295651">
            <w:pPr>
              <w:rPr>
                <w:rFonts w:ascii="Times New Roman" w:hAnsi="Times New Roman" w:cs="Times New Roman"/>
              </w:rPr>
            </w:pPr>
            <w:r w:rsidRPr="00B74B36">
              <w:rPr>
                <w:rFonts w:ascii="Times New Roman" w:hAnsi="Times New Roman" w:cs="Times New Roman"/>
              </w:rPr>
              <w:t>3 балла – ребенок правильно подбирает антонимы</w:t>
            </w:r>
          </w:p>
        </w:tc>
      </w:tr>
      <w:tr w:rsidR="00B74B36" w:rsidRPr="00B74B36" w:rsidTr="00B74B36">
        <w:tc>
          <w:tcPr>
            <w:tcW w:w="2133" w:type="dxa"/>
          </w:tcPr>
          <w:p w:rsidR="00B74B36" w:rsidRPr="00B74B36" w:rsidRDefault="00B74B36" w:rsidP="00295651">
            <w:pPr>
              <w:rPr>
                <w:rFonts w:ascii="Times New Roman" w:hAnsi="Times New Roman" w:cs="Times New Roman"/>
              </w:rPr>
            </w:pPr>
            <w:r w:rsidRPr="00B74B36">
              <w:rPr>
                <w:rFonts w:ascii="Times New Roman" w:hAnsi="Times New Roman" w:cs="Times New Roman"/>
              </w:rPr>
              <w:t>Обобщающие понятия</w:t>
            </w:r>
          </w:p>
        </w:tc>
        <w:tc>
          <w:tcPr>
            <w:tcW w:w="2452" w:type="dxa"/>
          </w:tcPr>
          <w:p w:rsidR="00B74B36" w:rsidRPr="00B74B36" w:rsidRDefault="00B74B36" w:rsidP="00295651">
            <w:pPr>
              <w:rPr>
                <w:rFonts w:ascii="Times New Roman" w:hAnsi="Times New Roman" w:cs="Times New Roman"/>
              </w:rPr>
            </w:pPr>
            <w:r w:rsidRPr="00B74B36">
              <w:rPr>
                <w:rFonts w:ascii="Times New Roman" w:hAnsi="Times New Roman" w:cs="Times New Roman"/>
              </w:rPr>
              <w:t>Дидактическое упражнение «Назови, что это? (или «Назови одним словом»).</w:t>
            </w:r>
          </w:p>
          <w:p w:rsidR="00B74B36" w:rsidRPr="00B74B36" w:rsidRDefault="00B74B36" w:rsidP="00295651">
            <w:pPr>
              <w:rPr>
                <w:rFonts w:ascii="Times New Roman" w:hAnsi="Times New Roman" w:cs="Times New Roman"/>
              </w:rPr>
            </w:pPr>
            <w:r w:rsidRPr="00B74B36">
              <w:rPr>
                <w:rFonts w:ascii="Times New Roman" w:hAnsi="Times New Roman" w:cs="Times New Roman"/>
              </w:rPr>
              <w:t>Оборудование: набор картинок с изображением птиц, видов транспорта, животных, посуды, овощей и т.д.</w:t>
            </w:r>
          </w:p>
        </w:tc>
        <w:tc>
          <w:tcPr>
            <w:tcW w:w="2619" w:type="dxa"/>
          </w:tcPr>
          <w:p w:rsidR="00B74B36" w:rsidRPr="00B74B36" w:rsidRDefault="00B74B36" w:rsidP="00295651">
            <w:pPr>
              <w:rPr>
                <w:rFonts w:ascii="Times New Roman" w:hAnsi="Times New Roman" w:cs="Times New Roman"/>
              </w:rPr>
            </w:pPr>
            <w:r w:rsidRPr="00B74B36">
              <w:rPr>
                <w:rFonts w:ascii="Times New Roman" w:hAnsi="Times New Roman" w:cs="Times New Roman"/>
              </w:rPr>
              <w:t>Задание: рассмотреть картинки и назвать их одним словом (птицы, фрукты и т.д.)</w:t>
            </w:r>
          </w:p>
        </w:tc>
        <w:tc>
          <w:tcPr>
            <w:tcW w:w="2878" w:type="dxa"/>
          </w:tcPr>
          <w:p w:rsidR="00B74B36" w:rsidRPr="00B74B36" w:rsidRDefault="00B74B36" w:rsidP="00295651">
            <w:pPr>
              <w:rPr>
                <w:rFonts w:ascii="Times New Roman" w:hAnsi="Times New Roman" w:cs="Times New Roman"/>
              </w:rPr>
            </w:pPr>
            <w:r w:rsidRPr="00B74B36">
              <w:rPr>
                <w:rFonts w:ascii="Times New Roman" w:hAnsi="Times New Roman" w:cs="Times New Roman"/>
              </w:rPr>
              <w:t>1 балл – ребенок попускает ошибки в группировке предметов, затрудняется в использовании слов, обозначающих родовые понятия, не выделяет существенные признаки предметов;</w:t>
            </w:r>
          </w:p>
          <w:p w:rsidR="00B74B36" w:rsidRPr="00B74B36" w:rsidRDefault="00B74B36" w:rsidP="00295651">
            <w:pPr>
              <w:rPr>
                <w:rFonts w:ascii="Times New Roman" w:hAnsi="Times New Roman" w:cs="Times New Roman"/>
              </w:rPr>
            </w:pPr>
            <w:r w:rsidRPr="00B74B36">
              <w:rPr>
                <w:rFonts w:ascii="Times New Roman" w:hAnsi="Times New Roman" w:cs="Times New Roman"/>
              </w:rPr>
              <w:t>2 балла – ребенок осознанно использует слова, обозначающие видовые и родовые обобщения, но не всегда понимает переносное значение слова;</w:t>
            </w:r>
          </w:p>
          <w:p w:rsidR="00B74B36" w:rsidRPr="00B74B36" w:rsidRDefault="00B74B36" w:rsidP="00295651">
            <w:pPr>
              <w:rPr>
                <w:rFonts w:ascii="Times New Roman" w:hAnsi="Times New Roman" w:cs="Times New Roman"/>
              </w:rPr>
            </w:pPr>
            <w:r w:rsidRPr="00B74B36">
              <w:rPr>
                <w:rFonts w:ascii="Times New Roman" w:hAnsi="Times New Roman" w:cs="Times New Roman"/>
              </w:rPr>
              <w:t>3 балла – ребенок умеет объединять предметы в группы на основе существенных признаков, безошибочно пользуется обобщающими словами и понятиями</w:t>
            </w:r>
          </w:p>
        </w:tc>
      </w:tr>
      <w:tr w:rsidR="00B74B36" w:rsidRPr="00B74B36" w:rsidTr="00B74B36">
        <w:tc>
          <w:tcPr>
            <w:tcW w:w="2133" w:type="dxa"/>
          </w:tcPr>
          <w:p w:rsidR="00B74B36" w:rsidRPr="00B74B36" w:rsidRDefault="00B74B36" w:rsidP="00295651">
            <w:pPr>
              <w:rPr>
                <w:rFonts w:ascii="Times New Roman" w:hAnsi="Times New Roman" w:cs="Times New Roman"/>
              </w:rPr>
            </w:pPr>
            <w:r w:rsidRPr="00B74B36">
              <w:rPr>
                <w:rFonts w:ascii="Times New Roman" w:hAnsi="Times New Roman" w:cs="Times New Roman"/>
              </w:rPr>
              <w:lastRenderedPageBreak/>
              <w:t>Умение точно обозначать признаки предметов</w:t>
            </w:r>
          </w:p>
        </w:tc>
        <w:tc>
          <w:tcPr>
            <w:tcW w:w="2452" w:type="dxa"/>
          </w:tcPr>
          <w:p w:rsidR="00B74B36" w:rsidRPr="00B74B36" w:rsidRDefault="00B74B36" w:rsidP="00295651">
            <w:pPr>
              <w:rPr>
                <w:rFonts w:ascii="Times New Roman" w:hAnsi="Times New Roman" w:cs="Times New Roman"/>
              </w:rPr>
            </w:pPr>
            <w:r w:rsidRPr="00B74B36">
              <w:rPr>
                <w:rFonts w:ascii="Times New Roman" w:hAnsi="Times New Roman" w:cs="Times New Roman"/>
              </w:rPr>
              <w:t>Дидактическая игра «Невидимки».</w:t>
            </w:r>
          </w:p>
          <w:p w:rsidR="00B74B36" w:rsidRPr="00B74B36" w:rsidRDefault="00B74B36" w:rsidP="00295651">
            <w:pPr>
              <w:rPr>
                <w:rFonts w:ascii="Times New Roman" w:hAnsi="Times New Roman" w:cs="Times New Roman"/>
              </w:rPr>
            </w:pPr>
            <w:r w:rsidRPr="00B74B36">
              <w:rPr>
                <w:rFonts w:ascii="Times New Roman" w:hAnsi="Times New Roman" w:cs="Times New Roman"/>
              </w:rPr>
              <w:t>Материал: картинки с контурным изображением предметов (например, елка, яблоко, колокольчик, медведь)</w:t>
            </w:r>
          </w:p>
        </w:tc>
        <w:tc>
          <w:tcPr>
            <w:tcW w:w="2619" w:type="dxa"/>
          </w:tcPr>
          <w:p w:rsidR="00B74B36" w:rsidRPr="00B74B36" w:rsidRDefault="00B74B36" w:rsidP="00295651">
            <w:pPr>
              <w:rPr>
                <w:rFonts w:ascii="Times New Roman" w:hAnsi="Times New Roman" w:cs="Times New Roman"/>
              </w:rPr>
            </w:pPr>
            <w:r w:rsidRPr="00B74B36">
              <w:rPr>
                <w:rFonts w:ascii="Times New Roman" w:hAnsi="Times New Roman" w:cs="Times New Roman"/>
              </w:rPr>
              <w:t>Задание: рассмотреть картинки, определить, что надо сделать, чтобы узнать предмет (попробовать, понюхать, потрогать и т.п.).</w:t>
            </w:r>
          </w:p>
          <w:p w:rsidR="00B74B36" w:rsidRPr="00B74B36" w:rsidRDefault="00B74B36" w:rsidP="00295651">
            <w:pPr>
              <w:rPr>
                <w:rFonts w:ascii="Times New Roman" w:hAnsi="Times New Roman" w:cs="Times New Roman"/>
              </w:rPr>
            </w:pPr>
            <w:r w:rsidRPr="00B74B36">
              <w:rPr>
                <w:rFonts w:ascii="Times New Roman" w:hAnsi="Times New Roman" w:cs="Times New Roman"/>
              </w:rPr>
              <w:t>- Скажи, что поможет тебе узнать о предмете каждый орган? (</w:t>
            </w:r>
            <w:proofErr w:type="gramStart"/>
            <w:r w:rsidRPr="00B74B36">
              <w:rPr>
                <w:rFonts w:ascii="Times New Roman" w:hAnsi="Times New Roman" w:cs="Times New Roman"/>
              </w:rPr>
              <w:t>Например</w:t>
            </w:r>
            <w:proofErr w:type="gramEnd"/>
            <w:r w:rsidRPr="00B74B36">
              <w:rPr>
                <w:rFonts w:ascii="Times New Roman" w:hAnsi="Times New Roman" w:cs="Times New Roman"/>
              </w:rPr>
              <w:t>: рука поможет узнать, что мех у мишки мягкий, пушистый, теплый.)</w:t>
            </w:r>
          </w:p>
          <w:p w:rsidR="00B74B36" w:rsidRPr="00B74B36" w:rsidRDefault="00B74B36" w:rsidP="00295651">
            <w:pPr>
              <w:rPr>
                <w:rFonts w:ascii="Times New Roman" w:hAnsi="Times New Roman" w:cs="Times New Roman"/>
              </w:rPr>
            </w:pPr>
            <w:r w:rsidRPr="00B74B36">
              <w:rPr>
                <w:rFonts w:ascii="Times New Roman" w:hAnsi="Times New Roman" w:cs="Times New Roman"/>
              </w:rPr>
              <w:t>- Что поможет узнать нос? А глаза?</w:t>
            </w:r>
          </w:p>
          <w:p w:rsidR="00B74B36" w:rsidRPr="00B74B36" w:rsidRDefault="00B74B36" w:rsidP="00295651">
            <w:pPr>
              <w:rPr>
                <w:rFonts w:ascii="Times New Roman" w:hAnsi="Times New Roman" w:cs="Times New Roman"/>
              </w:rPr>
            </w:pPr>
            <w:r w:rsidRPr="00B74B36">
              <w:rPr>
                <w:rFonts w:ascii="Times New Roman" w:hAnsi="Times New Roman" w:cs="Times New Roman"/>
              </w:rPr>
              <w:t>- Что помогут узнать уши? А рот?</w:t>
            </w:r>
          </w:p>
        </w:tc>
        <w:tc>
          <w:tcPr>
            <w:tcW w:w="2878" w:type="dxa"/>
          </w:tcPr>
          <w:p w:rsidR="00B74B36" w:rsidRPr="00B74B36" w:rsidRDefault="00B74B36" w:rsidP="00295651">
            <w:pPr>
              <w:rPr>
                <w:rFonts w:ascii="Times New Roman" w:hAnsi="Times New Roman" w:cs="Times New Roman"/>
              </w:rPr>
            </w:pPr>
            <w:r w:rsidRPr="00B74B36">
              <w:rPr>
                <w:rFonts w:ascii="Times New Roman" w:hAnsi="Times New Roman" w:cs="Times New Roman"/>
              </w:rPr>
              <w:t>1 балл – ребенок затрудняется в точном соотнесении слова с предметом, в определении признаков предметов;</w:t>
            </w:r>
          </w:p>
          <w:p w:rsidR="00B74B36" w:rsidRPr="00B74B36" w:rsidRDefault="00B74B36" w:rsidP="00295651">
            <w:pPr>
              <w:rPr>
                <w:rFonts w:ascii="Times New Roman" w:hAnsi="Times New Roman" w:cs="Times New Roman"/>
              </w:rPr>
            </w:pPr>
            <w:r w:rsidRPr="00B74B36">
              <w:rPr>
                <w:rFonts w:ascii="Times New Roman" w:hAnsi="Times New Roman" w:cs="Times New Roman"/>
              </w:rPr>
              <w:t>2 балла – ребенок использует и называет некоторые действия при анализе предмета, употребляет слова, обозначающие предметы, действия, но допускает ошибки в обозначении признаков предметов;</w:t>
            </w:r>
          </w:p>
          <w:p w:rsidR="00B74B36" w:rsidRPr="00B74B36" w:rsidRDefault="00B74B36" w:rsidP="00295651">
            <w:pPr>
              <w:rPr>
                <w:rFonts w:ascii="Times New Roman" w:hAnsi="Times New Roman" w:cs="Times New Roman"/>
              </w:rPr>
            </w:pPr>
            <w:r w:rsidRPr="00B74B36">
              <w:rPr>
                <w:rFonts w:ascii="Times New Roman" w:hAnsi="Times New Roman" w:cs="Times New Roman"/>
              </w:rPr>
              <w:t>3 балла – ребенок владеет системой определения признаков предмета, точно употребляет слова, обозначающие предметы, действия, признаки</w:t>
            </w:r>
          </w:p>
        </w:tc>
      </w:tr>
      <w:tr w:rsidR="00B74B36" w:rsidRPr="00B74B36" w:rsidTr="00B74B36">
        <w:tc>
          <w:tcPr>
            <w:tcW w:w="10082" w:type="dxa"/>
            <w:gridSpan w:val="4"/>
          </w:tcPr>
          <w:p w:rsidR="00B74B36" w:rsidRPr="00B74B36" w:rsidRDefault="00B74B36" w:rsidP="002956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4B36">
              <w:rPr>
                <w:rFonts w:ascii="Times New Roman" w:hAnsi="Times New Roman" w:cs="Times New Roman"/>
                <w:b/>
              </w:rPr>
              <w:t>Связная речь</w:t>
            </w:r>
          </w:p>
        </w:tc>
      </w:tr>
      <w:tr w:rsidR="00B74B36" w:rsidRPr="00B74B36" w:rsidTr="00B74B36">
        <w:tc>
          <w:tcPr>
            <w:tcW w:w="2133" w:type="dxa"/>
          </w:tcPr>
          <w:p w:rsidR="00B74B36" w:rsidRPr="00B74B36" w:rsidRDefault="00B74B36" w:rsidP="00295651">
            <w:pPr>
              <w:jc w:val="center"/>
              <w:rPr>
                <w:rFonts w:ascii="Times New Roman" w:hAnsi="Times New Roman" w:cs="Times New Roman"/>
              </w:rPr>
            </w:pPr>
            <w:r w:rsidRPr="00B74B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2" w:type="dxa"/>
          </w:tcPr>
          <w:p w:rsidR="00B74B36" w:rsidRPr="00B74B36" w:rsidRDefault="00B74B36" w:rsidP="00295651">
            <w:pPr>
              <w:jc w:val="center"/>
              <w:rPr>
                <w:rFonts w:ascii="Times New Roman" w:hAnsi="Times New Roman" w:cs="Times New Roman"/>
              </w:rPr>
            </w:pPr>
            <w:r w:rsidRPr="00B74B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19" w:type="dxa"/>
          </w:tcPr>
          <w:p w:rsidR="00B74B36" w:rsidRPr="00B74B36" w:rsidRDefault="00B74B36" w:rsidP="00295651">
            <w:pPr>
              <w:jc w:val="center"/>
              <w:rPr>
                <w:rFonts w:ascii="Times New Roman" w:hAnsi="Times New Roman" w:cs="Times New Roman"/>
              </w:rPr>
            </w:pPr>
            <w:r w:rsidRPr="00B74B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78" w:type="dxa"/>
          </w:tcPr>
          <w:p w:rsidR="00B74B36" w:rsidRPr="00B74B36" w:rsidRDefault="00B74B36" w:rsidP="00295651">
            <w:pPr>
              <w:jc w:val="center"/>
              <w:rPr>
                <w:rFonts w:ascii="Times New Roman" w:hAnsi="Times New Roman" w:cs="Times New Roman"/>
              </w:rPr>
            </w:pPr>
            <w:r w:rsidRPr="00B74B36">
              <w:rPr>
                <w:rFonts w:ascii="Times New Roman" w:hAnsi="Times New Roman" w:cs="Times New Roman"/>
              </w:rPr>
              <w:t>4</w:t>
            </w:r>
          </w:p>
        </w:tc>
      </w:tr>
      <w:tr w:rsidR="00B74B36" w:rsidRPr="00B74B36" w:rsidTr="00B74B36">
        <w:tc>
          <w:tcPr>
            <w:tcW w:w="2133" w:type="dxa"/>
          </w:tcPr>
          <w:p w:rsidR="00B74B36" w:rsidRPr="00B74B36" w:rsidRDefault="00B74B36" w:rsidP="00295651">
            <w:pPr>
              <w:rPr>
                <w:rFonts w:ascii="Times New Roman" w:hAnsi="Times New Roman" w:cs="Times New Roman"/>
              </w:rPr>
            </w:pPr>
            <w:r w:rsidRPr="00B74B36">
              <w:rPr>
                <w:rFonts w:ascii="Times New Roman" w:hAnsi="Times New Roman" w:cs="Times New Roman"/>
              </w:rPr>
              <w:t>Составление трехсловного предложения</w:t>
            </w:r>
          </w:p>
        </w:tc>
        <w:tc>
          <w:tcPr>
            <w:tcW w:w="2452" w:type="dxa"/>
          </w:tcPr>
          <w:p w:rsidR="00B74B36" w:rsidRPr="00B74B36" w:rsidRDefault="00B74B36" w:rsidP="00295651">
            <w:pPr>
              <w:rPr>
                <w:rFonts w:ascii="Times New Roman" w:hAnsi="Times New Roman" w:cs="Times New Roman"/>
              </w:rPr>
            </w:pPr>
            <w:r w:rsidRPr="00B74B36">
              <w:rPr>
                <w:rFonts w:ascii="Times New Roman" w:hAnsi="Times New Roman" w:cs="Times New Roman"/>
              </w:rPr>
              <w:t>Предложение по сюжетной картинке</w:t>
            </w:r>
          </w:p>
        </w:tc>
        <w:tc>
          <w:tcPr>
            <w:tcW w:w="2619" w:type="dxa"/>
          </w:tcPr>
          <w:p w:rsidR="00B74B36" w:rsidRPr="00B74B36" w:rsidRDefault="00B74B36" w:rsidP="00295651">
            <w:pPr>
              <w:rPr>
                <w:rFonts w:ascii="Times New Roman" w:hAnsi="Times New Roman" w:cs="Times New Roman"/>
              </w:rPr>
            </w:pPr>
            <w:r w:rsidRPr="00B74B36">
              <w:rPr>
                <w:rFonts w:ascii="Times New Roman" w:hAnsi="Times New Roman" w:cs="Times New Roman"/>
              </w:rPr>
              <w:t>Задание: рассмотреть картинку и ответить на вопрос полным ответом.</w:t>
            </w:r>
          </w:p>
        </w:tc>
        <w:tc>
          <w:tcPr>
            <w:tcW w:w="2878" w:type="dxa"/>
          </w:tcPr>
          <w:p w:rsidR="00B74B36" w:rsidRPr="00B74B36" w:rsidRDefault="00B74B36" w:rsidP="00295651">
            <w:pPr>
              <w:rPr>
                <w:rFonts w:ascii="Times New Roman" w:hAnsi="Times New Roman" w:cs="Times New Roman"/>
              </w:rPr>
            </w:pPr>
            <w:r w:rsidRPr="00B74B36">
              <w:rPr>
                <w:rFonts w:ascii="Times New Roman" w:hAnsi="Times New Roman" w:cs="Times New Roman"/>
              </w:rPr>
              <w:t>1 балл – ребенок отвечает односложно;</w:t>
            </w:r>
          </w:p>
          <w:p w:rsidR="00B74B36" w:rsidRPr="00B74B36" w:rsidRDefault="00B74B36" w:rsidP="00295651">
            <w:pPr>
              <w:rPr>
                <w:rFonts w:ascii="Times New Roman" w:hAnsi="Times New Roman" w:cs="Times New Roman"/>
              </w:rPr>
            </w:pPr>
            <w:r w:rsidRPr="00B74B36">
              <w:rPr>
                <w:rFonts w:ascii="Times New Roman" w:hAnsi="Times New Roman" w:cs="Times New Roman"/>
              </w:rPr>
              <w:t>2 балла- ребенок допускает ошибки в порядке и связи слов;</w:t>
            </w:r>
          </w:p>
          <w:p w:rsidR="00B74B36" w:rsidRPr="00B74B36" w:rsidRDefault="00B74B36" w:rsidP="00295651">
            <w:pPr>
              <w:rPr>
                <w:rFonts w:ascii="Times New Roman" w:hAnsi="Times New Roman" w:cs="Times New Roman"/>
              </w:rPr>
            </w:pPr>
            <w:r w:rsidRPr="00B74B36">
              <w:rPr>
                <w:rFonts w:ascii="Times New Roman" w:hAnsi="Times New Roman" w:cs="Times New Roman"/>
              </w:rPr>
              <w:t>3 балла – ребенок отвечает полным предложением</w:t>
            </w:r>
          </w:p>
        </w:tc>
      </w:tr>
      <w:tr w:rsidR="00B74B36" w:rsidRPr="00B74B36" w:rsidTr="00B74B36">
        <w:tc>
          <w:tcPr>
            <w:tcW w:w="2133" w:type="dxa"/>
          </w:tcPr>
          <w:p w:rsidR="00B74B36" w:rsidRPr="00B74B36" w:rsidRDefault="00B74B36" w:rsidP="00295651">
            <w:pPr>
              <w:rPr>
                <w:rFonts w:ascii="Times New Roman" w:hAnsi="Times New Roman" w:cs="Times New Roman"/>
              </w:rPr>
            </w:pPr>
            <w:r w:rsidRPr="00B74B36">
              <w:rPr>
                <w:rFonts w:ascii="Times New Roman" w:hAnsi="Times New Roman" w:cs="Times New Roman"/>
              </w:rPr>
              <w:t xml:space="preserve">Пересказ </w:t>
            </w:r>
          </w:p>
        </w:tc>
        <w:tc>
          <w:tcPr>
            <w:tcW w:w="2452" w:type="dxa"/>
          </w:tcPr>
          <w:p w:rsidR="00B74B36" w:rsidRPr="00B74B36" w:rsidRDefault="00B74B36" w:rsidP="00295651">
            <w:pPr>
              <w:rPr>
                <w:rFonts w:ascii="Times New Roman" w:hAnsi="Times New Roman" w:cs="Times New Roman"/>
              </w:rPr>
            </w:pPr>
            <w:r w:rsidRPr="00B74B36">
              <w:rPr>
                <w:rFonts w:ascii="Times New Roman" w:hAnsi="Times New Roman" w:cs="Times New Roman"/>
              </w:rPr>
              <w:t>Пересказ литературного текста</w:t>
            </w:r>
          </w:p>
        </w:tc>
        <w:tc>
          <w:tcPr>
            <w:tcW w:w="2619" w:type="dxa"/>
          </w:tcPr>
          <w:p w:rsidR="00B74B36" w:rsidRPr="00B74B36" w:rsidRDefault="00B74B36" w:rsidP="00295651">
            <w:pPr>
              <w:rPr>
                <w:rFonts w:ascii="Times New Roman" w:hAnsi="Times New Roman" w:cs="Times New Roman"/>
              </w:rPr>
            </w:pPr>
            <w:r w:rsidRPr="00B74B36">
              <w:rPr>
                <w:rFonts w:ascii="Times New Roman" w:hAnsi="Times New Roman" w:cs="Times New Roman"/>
              </w:rPr>
              <w:t>Взрослый читает ребенку рассказ:</w:t>
            </w:r>
          </w:p>
          <w:p w:rsidR="00B74B36" w:rsidRPr="00B74B36" w:rsidRDefault="00B74B36" w:rsidP="00295651">
            <w:pPr>
              <w:rPr>
                <w:rFonts w:ascii="Times New Roman" w:hAnsi="Times New Roman" w:cs="Times New Roman"/>
                <w:i/>
              </w:rPr>
            </w:pPr>
            <w:r w:rsidRPr="00B74B36">
              <w:rPr>
                <w:rFonts w:ascii="Times New Roman" w:hAnsi="Times New Roman" w:cs="Times New Roman"/>
                <w:i/>
              </w:rPr>
              <w:t xml:space="preserve">Жил-был во дворе кот Филя. Кот был задира. Однажды кот прыгнул на спину пуделю Мартину. Потом он разломал в песочнице куличики малышей. На дорожке Филя увидел голубя и подкрался к нему. Как кинется, как вцепится голубю в хвост! Но тут выскочил из дома сердитый пес Пират и грозно залаял на кота. Зашипел Филя, выгнул спину и </w:t>
            </w:r>
            <w:r w:rsidRPr="00B74B36">
              <w:rPr>
                <w:rFonts w:ascii="Times New Roman" w:hAnsi="Times New Roman" w:cs="Times New Roman"/>
                <w:i/>
              </w:rPr>
              <w:lastRenderedPageBreak/>
              <w:t>стремглав забрался на дерево.</w:t>
            </w:r>
          </w:p>
          <w:p w:rsidR="00B74B36" w:rsidRPr="00B74B36" w:rsidRDefault="00B74B36" w:rsidP="00295651">
            <w:pPr>
              <w:rPr>
                <w:rFonts w:ascii="Times New Roman" w:hAnsi="Times New Roman" w:cs="Times New Roman"/>
              </w:rPr>
            </w:pPr>
            <w:r w:rsidRPr="00B74B36">
              <w:rPr>
                <w:rFonts w:ascii="Times New Roman" w:hAnsi="Times New Roman" w:cs="Times New Roman"/>
              </w:rPr>
              <w:t>Вопросы:</w:t>
            </w:r>
          </w:p>
          <w:p w:rsidR="00B74B36" w:rsidRPr="00B74B36" w:rsidRDefault="00B74B36" w:rsidP="00295651">
            <w:pPr>
              <w:rPr>
                <w:rFonts w:ascii="Times New Roman" w:hAnsi="Times New Roman" w:cs="Times New Roman"/>
              </w:rPr>
            </w:pPr>
            <w:r w:rsidRPr="00B74B36">
              <w:rPr>
                <w:rFonts w:ascii="Times New Roman" w:hAnsi="Times New Roman" w:cs="Times New Roman"/>
              </w:rPr>
              <w:t>- Понравился тебе рассказ?</w:t>
            </w:r>
          </w:p>
          <w:p w:rsidR="00B74B36" w:rsidRPr="00B74B36" w:rsidRDefault="00B74B36" w:rsidP="00295651">
            <w:pPr>
              <w:rPr>
                <w:rFonts w:ascii="Times New Roman" w:hAnsi="Times New Roman" w:cs="Times New Roman"/>
              </w:rPr>
            </w:pPr>
            <w:r w:rsidRPr="00B74B36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B74B36">
              <w:rPr>
                <w:rFonts w:ascii="Times New Roman" w:hAnsi="Times New Roman" w:cs="Times New Roman"/>
              </w:rPr>
              <w:t>А</w:t>
            </w:r>
            <w:proofErr w:type="gramEnd"/>
            <w:r w:rsidRPr="00B74B36">
              <w:rPr>
                <w:rFonts w:ascii="Times New Roman" w:hAnsi="Times New Roman" w:cs="Times New Roman"/>
              </w:rPr>
              <w:t xml:space="preserve"> ты хотел бы рассказать эту историю своему другу?</w:t>
            </w:r>
          </w:p>
          <w:p w:rsidR="00B74B36" w:rsidRPr="00B74B36" w:rsidRDefault="00B74B36" w:rsidP="00295651">
            <w:pPr>
              <w:rPr>
                <w:rFonts w:ascii="Times New Roman" w:hAnsi="Times New Roman" w:cs="Times New Roman"/>
              </w:rPr>
            </w:pPr>
            <w:r w:rsidRPr="00B74B36">
              <w:rPr>
                <w:rFonts w:ascii="Times New Roman" w:hAnsi="Times New Roman" w:cs="Times New Roman"/>
              </w:rPr>
              <w:t>- Послушай еще раз и попробуй рассказать мне.</w:t>
            </w:r>
          </w:p>
          <w:p w:rsidR="00B74B36" w:rsidRPr="00B74B36" w:rsidRDefault="00B74B36" w:rsidP="00295651">
            <w:pPr>
              <w:rPr>
                <w:rFonts w:ascii="Times New Roman" w:hAnsi="Times New Roman" w:cs="Times New Roman"/>
              </w:rPr>
            </w:pPr>
            <w:r w:rsidRPr="00B74B36">
              <w:rPr>
                <w:rFonts w:ascii="Times New Roman" w:hAnsi="Times New Roman" w:cs="Times New Roman"/>
              </w:rPr>
              <w:t>Взрослый читает рассказ еще раз и просит ребенка пересказать его</w:t>
            </w:r>
          </w:p>
          <w:p w:rsidR="00B74B36" w:rsidRPr="00B74B36" w:rsidRDefault="00B74B36" w:rsidP="00295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8" w:type="dxa"/>
          </w:tcPr>
          <w:p w:rsidR="00B74B36" w:rsidRPr="00B74B36" w:rsidRDefault="00B74B36" w:rsidP="00295651">
            <w:pPr>
              <w:rPr>
                <w:rFonts w:ascii="Times New Roman" w:hAnsi="Times New Roman" w:cs="Times New Roman"/>
              </w:rPr>
            </w:pPr>
            <w:r w:rsidRPr="00B74B36">
              <w:rPr>
                <w:rFonts w:ascii="Times New Roman" w:hAnsi="Times New Roman" w:cs="Times New Roman"/>
              </w:rPr>
              <w:lastRenderedPageBreak/>
              <w:t>1 балл – ребенок затрудняется в самостоятельном пересказе, воспроизводит текст по вопросам взрослого;</w:t>
            </w:r>
          </w:p>
          <w:p w:rsidR="00B74B36" w:rsidRPr="00B74B36" w:rsidRDefault="00B74B36" w:rsidP="00295651">
            <w:pPr>
              <w:rPr>
                <w:rFonts w:ascii="Times New Roman" w:hAnsi="Times New Roman" w:cs="Times New Roman"/>
              </w:rPr>
            </w:pPr>
            <w:r w:rsidRPr="00B74B36">
              <w:rPr>
                <w:rFonts w:ascii="Times New Roman" w:hAnsi="Times New Roman" w:cs="Times New Roman"/>
              </w:rPr>
              <w:t>2 балла – ребенок при пересказе сюжета допускает пропуски событий, старается использовать в речи средства выразительности;</w:t>
            </w:r>
          </w:p>
          <w:p w:rsidR="00B74B36" w:rsidRPr="00B74B36" w:rsidRDefault="00B74B36" w:rsidP="00295651">
            <w:pPr>
              <w:rPr>
                <w:rFonts w:ascii="Times New Roman" w:hAnsi="Times New Roman" w:cs="Times New Roman"/>
              </w:rPr>
            </w:pPr>
            <w:r w:rsidRPr="00B74B36">
              <w:rPr>
                <w:rFonts w:ascii="Times New Roman" w:hAnsi="Times New Roman" w:cs="Times New Roman"/>
              </w:rPr>
              <w:t xml:space="preserve">3 балла – ребенок пересказывает произведение близко к тексту самостоятельно, эмоционально, используя </w:t>
            </w:r>
            <w:r w:rsidRPr="00B74B36">
              <w:rPr>
                <w:rFonts w:ascii="Times New Roman" w:hAnsi="Times New Roman" w:cs="Times New Roman"/>
              </w:rPr>
              <w:lastRenderedPageBreak/>
              <w:t>авторские средства выразительности</w:t>
            </w:r>
          </w:p>
        </w:tc>
      </w:tr>
      <w:tr w:rsidR="00B74B36" w:rsidRPr="00B74B36" w:rsidTr="00B74B36">
        <w:tc>
          <w:tcPr>
            <w:tcW w:w="2133" w:type="dxa"/>
          </w:tcPr>
          <w:p w:rsidR="00B74B36" w:rsidRPr="00B74B36" w:rsidRDefault="00B74B36" w:rsidP="00295651">
            <w:pPr>
              <w:rPr>
                <w:rFonts w:ascii="Times New Roman" w:hAnsi="Times New Roman" w:cs="Times New Roman"/>
              </w:rPr>
            </w:pPr>
            <w:r w:rsidRPr="00B74B36">
              <w:rPr>
                <w:rFonts w:ascii="Times New Roman" w:hAnsi="Times New Roman" w:cs="Times New Roman"/>
              </w:rPr>
              <w:lastRenderedPageBreak/>
              <w:t>Составление рассказа - описания</w:t>
            </w:r>
          </w:p>
        </w:tc>
        <w:tc>
          <w:tcPr>
            <w:tcW w:w="2452" w:type="dxa"/>
          </w:tcPr>
          <w:p w:rsidR="00B74B36" w:rsidRPr="00B74B36" w:rsidRDefault="00B74B36" w:rsidP="00295651">
            <w:pPr>
              <w:rPr>
                <w:rFonts w:ascii="Times New Roman" w:hAnsi="Times New Roman" w:cs="Times New Roman"/>
              </w:rPr>
            </w:pPr>
            <w:r w:rsidRPr="00B74B36">
              <w:rPr>
                <w:rFonts w:ascii="Times New Roman" w:hAnsi="Times New Roman" w:cs="Times New Roman"/>
              </w:rPr>
              <w:t>Описательный рассказ. Оборудование: предметные картинки с изображением одежды (платье, брюки, юбка, куртка, блузка) и схемы для описания. (</w:t>
            </w:r>
            <w:proofErr w:type="gramStart"/>
            <w:r w:rsidRPr="00B74B36">
              <w:rPr>
                <w:rFonts w:ascii="Times New Roman" w:hAnsi="Times New Roman" w:cs="Times New Roman"/>
              </w:rPr>
              <w:t>например</w:t>
            </w:r>
            <w:proofErr w:type="gramEnd"/>
            <w:r w:rsidRPr="00B74B36">
              <w:rPr>
                <w:rFonts w:ascii="Times New Roman" w:hAnsi="Times New Roman" w:cs="Times New Roman"/>
              </w:rPr>
              <w:t>: кто может носить эту одежду, в какое время года ее носят, из каких частей она состоит, из какой ткани сшита, какого цвета).</w:t>
            </w:r>
          </w:p>
        </w:tc>
        <w:tc>
          <w:tcPr>
            <w:tcW w:w="2619" w:type="dxa"/>
          </w:tcPr>
          <w:p w:rsidR="00B74B36" w:rsidRPr="00B74B36" w:rsidRDefault="00B74B36" w:rsidP="00295651">
            <w:pPr>
              <w:rPr>
                <w:rFonts w:ascii="Times New Roman" w:hAnsi="Times New Roman" w:cs="Times New Roman"/>
              </w:rPr>
            </w:pPr>
            <w:r w:rsidRPr="00B74B36">
              <w:rPr>
                <w:rFonts w:ascii="Times New Roman" w:hAnsi="Times New Roman" w:cs="Times New Roman"/>
              </w:rPr>
              <w:t>Задание: описать любую картинку, используя схему</w:t>
            </w:r>
          </w:p>
        </w:tc>
        <w:tc>
          <w:tcPr>
            <w:tcW w:w="2878" w:type="dxa"/>
          </w:tcPr>
          <w:p w:rsidR="00B74B36" w:rsidRPr="00B74B36" w:rsidRDefault="00B74B36" w:rsidP="00295651">
            <w:pPr>
              <w:rPr>
                <w:rFonts w:ascii="Times New Roman" w:hAnsi="Times New Roman" w:cs="Times New Roman"/>
              </w:rPr>
            </w:pPr>
            <w:r w:rsidRPr="00B74B36">
              <w:rPr>
                <w:rFonts w:ascii="Times New Roman" w:hAnsi="Times New Roman" w:cs="Times New Roman"/>
              </w:rPr>
              <w:t>1 балл – ребенок составляет описательный рассказ из трех – четырех простых предложений при активной помощи взрослого;</w:t>
            </w:r>
          </w:p>
          <w:p w:rsidR="00B74B36" w:rsidRPr="00B74B36" w:rsidRDefault="00B74B36" w:rsidP="00295651">
            <w:pPr>
              <w:rPr>
                <w:rFonts w:ascii="Times New Roman" w:hAnsi="Times New Roman" w:cs="Times New Roman"/>
              </w:rPr>
            </w:pPr>
            <w:r w:rsidRPr="00B74B36">
              <w:rPr>
                <w:rFonts w:ascii="Times New Roman" w:hAnsi="Times New Roman" w:cs="Times New Roman"/>
              </w:rPr>
              <w:t>2 балла – ребенок с длительными паузами или с незначительной помощью педагога придумывает описательный рассказ;</w:t>
            </w:r>
          </w:p>
          <w:p w:rsidR="00B74B36" w:rsidRPr="00B74B36" w:rsidRDefault="00B74B36" w:rsidP="00295651">
            <w:pPr>
              <w:rPr>
                <w:rFonts w:ascii="Times New Roman" w:hAnsi="Times New Roman" w:cs="Times New Roman"/>
              </w:rPr>
            </w:pPr>
            <w:r w:rsidRPr="00B74B36">
              <w:rPr>
                <w:rFonts w:ascii="Times New Roman" w:hAnsi="Times New Roman" w:cs="Times New Roman"/>
              </w:rPr>
              <w:t>3 балла – ребенок самостоятельно составляет описательный рассказ</w:t>
            </w:r>
          </w:p>
        </w:tc>
      </w:tr>
    </w:tbl>
    <w:p w:rsidR="00B74B36" w:rsidRPr="00B74B36" w:rsidRDefault="00B74B36" w:rsidP="00B74B36">
      <w:pPr>
        <w:rPr>
          <w:rFonts w:ascii="Times New Roman" w:hAnsi="Times New Roman" w:cs="Times New Roman"/>
        </w:rPr>
      </w:pPr>
    </w:p>
    <w:p w:rsidR="00B74B36" w:rsidRPr="00B74B36" w:rsidRDefault="00B74B36" w:rsidP="00B74B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сформировано: 16-</w:t>
      </w:r>
      <w:proofErr w:type="gramStart"/>
      <w:r>
        <w:rPr>
          <w:rFonts w:ascii="Times New Roman" w:hAnsi="Times New Roman" w:cs="Times New Roman"/>
        </w:rPr>
        <w:t>20  баллов</w:t>
      </w:r>
      <w:proofErr w:type="gramEnd"/>
      <w:r>
        <w:rPr>
          <w:rFonts w:ascii="Times New Roman" w:hAnsi="Times New Roman" w:cs="Times New Roman"/>
        </w:rPr>
        <w:t>; в стадии формирования</w:t>
      </w:r>
      <w:r w:rsidRPr="00B74B36">
        <w:rPr>
          <w:rFonts w:ascii="Times New Roman" w:hAnsi="Times New Roman" w:cs="Times New Roman"/>
        </w:rPr>
        <w:t>: 21 – 22 ба</w:t>
      </w:r>
      <w:r>
        <w:rPr>
          <w:rFonts w:ascii="Times New Roman" w:hAnsi="Times New Roman" w:cs="Times New Roman"/>
        </w:rPr>
        <w:t>лла; сформировано</w:t>
      </w:r>
      <w:r w:rsidRPr="00B74B36">
        <w:rPr>
          <w:rFonts w:ascii="Times New Roman" w:hAnsi="Times New Roman" w:cs="Times New Roman"/>
        </w:rPr>
        <w:t>: 23 – 27 баллов.</w:t>
      </w:r>
    </w:p>
    <w:p w:rsidR="00B74B36" w:rsidRPr="00B74B36" w:rsidRDefault="00B74B36" w:rsidP="00B74B36">
      <w:pPr>
        <w:rPr>
          <w:rFonts w:ascii="Times New Roman" w:hAnsi="Times New Roman" w:cs="Times New Roman"/>
        </w:rPr>
      </w:pPr>
      <w:r w:rsidRPr="00B74B36">
        <w:rPr>
          <w:rFonts w:ascii="Times New Roman" w:hAnsi="Times New Roman" w:cs="Times New Roman"/>
        </w:rPr>
        <w:t>Примечание.</w:t>
      </w:r>
    </w:p>
    <w:p w:rsidR="00B74B36" w:rsidRPr="00B74B36" w:rsidRDefault="00B74B36" w:rsidP="00B74B36">
      <w:pPr>
        <w:jc w:val="center"/>
        <w:rPr>
          <w:rFonts w:ascii="Times New Roman" w:hAnsi="Times New Roman" w:cs="Times New Roman"/>
        </w:rPr>
      </w:pPr>
    </w:p>
    <w:p w:rsidR="00B74B36" w:rsidRPr="00B74B36" w:rsidRDefault="00B74B36" w:rsidP="00B74B36">
      <w:pPr>
        <w:rPr>
          <w:rFonts w:ascii="Times New Roman" w:hAnsi="Times New Roman" w:cs="Times New Roman"/>
        </w:rPr>
      </w:pPr>
      <w:r w:rsidRPr="00B74B36">
        <w:rPr>
          <w:rFonts w:ascii="Times New Roman" w:hAnsi="Times New Roman" w:cs="Times New Roman"/>
          <w:b/>
        </w:rPr>
        <w:t>Низкий уровень.</w:t>
      </w:r>
      <w:r w:rsidRPr="00B74B36">
        <w:rPr>
          <w:rFonts w:ascii="Times New Roman" w:hAnsi="Times New Roman" w:cs="Times New Roman"/>
        </w:rPr>
        <w:t xml:space="preserve"> Ребенок затрудняется в установлении связей, поэтому допускает содержательные и смысловые ошибки в пересказах, в самостоятельных рассказах; при рассказывании требует помощи взрослого. Пропускает структурные компоненты повествовательного рассказа. В творческом рассказывании недостаточно самостоятелен (повторяет рассказы сверстников). Словарный запас беден. Ребенок затрудняется в аргументировании суждений, не пользуется речью – доказательством. Допускает отдельные грамматические ошибки и ошибки в звукопроизношении. Речь его недостаточно выразительна. Допускает ошибки при звуковом анализе слов и делении слов на слоги. Затрудняется в определении ударения.</w:t>
      </w:r>
    </w:p>
    <w:p w:rsidR="00B74B36" w:rsidRPr="00B74B36" w:rsidRDefault="00B74B36" w:rsidP="00B74B36">
      <w:pPr>
        <w:rPr>
          <w:rFonts w:ascii="Times New Roman" w:hAnsi="Times New Roman" w:cs="Times New Roman"/>
        </w:rPr>
      </w:pPr>
      <w:r w:rsidRPr="00B74B36">
        <w:rPr>
          <w:rFonts w:ascii="Times New Roman" w:hAnsi="Times New Roman" w:cs="Times New Roman"/>
          <w:b/>
        </w:rPr>
        <w:t>Средний уровень.</w:t>
      </w:r>
      <w:r w:rsidRPr="00B74B36">
        <w:rPr>
          <w:rFonts w:ascii="Times New Roman" w:hAnsi="Times New Roman" w:cs="Times New Roman"/>
        </w:rPr>
        <w:t xml:space="preserve"> В рассказе ребенок допускает пропуски, логические ошибки, но сам их исправляет при помощи взрослых и сверстников. Проявляет интерес к речевому общению, но недостаточно активен в нем. В построении предложений не затрудняется, грамматические ошибки редки. Аргументирует суждения и пользуется формой речи – доказательством с помощью взрослого. Речь чистая, правильная; </w:t>
      </w:r>
      <w:r w:rsidRPr="00B74B36">
        <w:rPr>
          <w:rFonts w:ascii="Times New Roman" w:hAnsi="Times New Roman" w:cs="Times New Roman"/>
        </w:rPr>
        <w:lastRenderedPageBreak/>
        <w:t>ребенок может испытывать затруднения в произношении отдельных звуков. Регулирует силу голоса, но выразительность речи недостаточна. Самостоятельно производит анализ слов из 4-х звуков.</w:t>
      </w:r>
    </w:p>
    <w:p w:rsidR="00B74B36" w:rsidRDefault="00B74B36" w:rsidP="00B74B36">
      <w:pPr>
        <w:rPr>
          <w:rFonts w:ascii="Times New Roman" w:hAnsi="Times New Roman" w:cs="Times New Roman"/>
        </w:rPr>
      </w:pPr>
      <w:r w:rsidRPr="00B74B36">
        <w:rPr>
          <w:rFonts w:ascii="Times New Roman" w:hAnsi="Times New Roman" w:cs="Times New Roman"/>
          <w:b/>
        </w:rPr>
        <w:t>Удовлетворительный уровень</w:t>
      </w:r>
      <w:r w:rsidRPr="00B74B36">
        <w:rPr>
          <w:rFonts w:ascii="Times New Roman" w:hAnsi="Times New Roman" w:cs="Times New Roman"/>
        </w:rPr>
        <w:t>. Ребенок владеет речевыми умениями. Инициативен и самостоятелен в придумывании сказок, рассказов, не повторяет рассказов других, пользуется разнообразными средствами выразительности. С интересом относится к аргументации, доказательству и широко ими пользуется. Проявляет инициативу в общении: делится впечатлениями со сверстниками, задает вопросы, привлекает к общению детей. Замечает речевые ошибки сверстников, исправляет их. Имеет богатый словарный запас. Безошибочно пользуется обобщающими словами и понятиями. Речь чистая, грамматически правильная, выразительная. Ребенок владеет всеми средствами звукового анализа слов, определяет основные качественные характеристики звуков в слове (гласный – согласный, твердый – мягкий, ударный – безударный гласный, место звука в слове).</w:t>
      </w:r>
    </w:p>
    <w:p w:rsidR="00447EFD" w:rsidRPr="007C4C79" w:rsidRDefault="00447EFD" w:rsidP="00B74B36">
      <w:pPr>
        <w:rPr>
          <w:rFonts w:ascii="Times New Roman" w:hAnsi="Times New Roman" w:cs="Times New Roman"/>
          <w:b/>
          <w:sz w:val="28"/>
          <w:szCs w:val="28"/>
        </w:rPr>
      </w:pPr>
      <w:r w:rsidRPr="007C4C79">
        <w:rPr>
          <w:rFonts w:ascii="Times New Roman" w:hAnsi="Times New Roman" w:cs="Times New Roman"/>
          <w:b/>
          <w:sz w:val="28"/>
          <w:szCs w:val="28"/>
        </w:rPr>
        <w:t>Обследование психофизических процессов</w:t>
      </w:r>
    </w:p>
    <w:p w:rsidR="00447EFD" w:rsidRPr="00447EFD" w:rsidRDefault="00447EFD" w:rsidP="00447EFD">
      <w:pPr>
        <w:spacing w:after="135" w:line="300" w:lineRule="atLeast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shd w:val="clear" w:color="auto" w:fill="FFFFFF"/>
          <w:lang w:eastAsia="ru-RU"/>
        </w:rPr>
      </w:pPr>
      <w:r w:rsidRPr="00447EFD">
        <w:rPr>
          <w:rFonts w:ascii="Times New Roman" w:eastAsia="Times New Roman" w:hAnsi="Times New Roman" w:cs="Times New Roman"/>
          <w:b/>
          <w:bCs/>
          <w:sz w:val="21"/>
          <w:szCs w:val="21"/>
          <w:shd w:val="clear" w:color="auto" w:fill="FFFFFF"/>
          <w:lang w:eastAsia="ru-RU"/>
        </w:rPr>
        <w:t>Тестовая беседа</w:t>
      </w:r>
    </w:p>
    <w:p w:rsidR="00447EFD" w:rsidRDefault="00447EFD" w:rsidP="00447EFD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47EFD">
        <w:rPr>
          <w:rFonts w:ascii="Times New Roman" w:eastAsia="Times New Roman" w:hAnsi="Times New Roman" w:cs="Times New Roman"/>
          <w:sz w:val="21"/>
          <w:szCs w:val="21"/>
          <w:lang w:eastAsia="ru-RU"/>
        </w:rPr>
        <w:t>Подготови</w:t>
      </w:r>
      <w:r w:rsidR="007C4C79">
        <w:rPr>
          <w:rFonts w:ascii="Times New Roman" w:eastAsia="Times New Roman" w:hAnsi="Times New Roman" w:cs="Times New Roman"/>
          <w:sz w:val="21"/>
          <w:szCs w:val="21"/>
          <w:lang w:eastAsia="ru-RU"/>
        </w:rPr>
        <w:t>тельная к школе группа (6-7лет)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7"/>
        <w:gridCol w:w="3452"/>
        <w:gridCol w:w="2012"/>
        <w:gridCol w:w="2401"/>
      </w:tblGrid>
      <w:tr w:rsidR="007C4C79" w:rsidRPr="00B74B36" w:rsidTr="007C4C79">
        <w:tc>
          <w:tcPr>
            <w:tcW w:w="2133" w:type="dxa"/>
          </w:tcPr>
          <w:p w:rsidR="007C4C79" w:rsidRPr="00B74B36" w:rsidRDefault="007C4C79" w:rsidP="007C4C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4B36">
              <w:rPr>
                <w:rFonts w:ascii="Times New Roman" w:hAnsi="Times New Roman" w:cs="Times New Roman"/>
                <w:b/>
              </w:rPr>
              <w:t>Что изучается? (оценивается)</w:t>
            </w:r>
          </w:p>
        </w:tc>
        <w:tc>
          <w:tcPr>
            <w:tcW w:w="2452" w:type="dxa"/>
          </w:tcPr>
          <w:p w:rsidR="007C4C79" w:rsidRPr="00B74B36" w:rsidRDefault="007C4C79" w:rsidP="007C4C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4B36">
              <w:rPr>
                <w:rFonts w:ascii="Times New Roman" w:hAnsi="Times New Roman" w:cs="Times New Roman"/>
                <w:b/>
              </w:rPr>
              <w:t>Дидактические игры, упражнения. вопросы</w:t>
            </w:r>
          </w:p>
        </w:tc>
        <w:tc>
          <w:tcPr>
            <w:tcW w:w="2619" w:type="dxa"/>
          </w:tcPr>
          <w:p w:rsidR="007C4C79" w:rsidRPr="00B74B36" w:rsidRDefault="007C4C79" w:rsidP="007C4C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4B36">
              <w:rPr>
                <w:rFonts w:ascii="Times New Roman" w:hAnsi="Times New Roman" w:cs="Times New Roman"/>
                <w:b/>
              </w:rPr>
              <w:t>Содержание диагностического задания</w:t>
            </w:r>
          </w:p>
        </w:tc>
        <w:tc>
          <w:tcPr>
            <w:tcW w:w="2878" w:type="dxa"/>
          </w:tcPr>
          <w:p w:rsidR="007C4C79" w:rsidRPr="00B74B36" w:rsidRDefault="007C4C79" w:rsidP="007C4C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4B36">
              <w:rPr>
                <w:rFonts w:ascii="Times New Roman" w:hAnsi="Times New Roman" w:cs="Times New Roman"/>
                <w:b/>
              </w:rPr>
              <w:t>Критерии оценки</w:t>
            </w:r>
          </w:p>
        </w:tc>
      </w:tr>
      <w:tr w:rsidR="007C4C79" w:rsidRPr="00B74B36" w:rsidTr="007C4C79">
        <w:trPr>
          <w:trHeight w:val="331"/>
        </w:trPr>
        <w:tc>
          <w:tcPr>
            <w:tcW w:w="2133" w:type="dxa"/>
          </w:tcPr>
          <w:p w:rsidR="007C4C79" w:rsidRPr="00B74B36" w:rsidRDefault="007C4C79" w:rsidP="007C4C79">
            <w:pPr>
              <w:jc w:val="center"/>
              <w:rPr>
                <w:rFonts w:ascii="Times New Roman" w:hAnsi="Times New Roman" w:cs="Times New Roman"/>
              </w:rPr>
            </w:pPr>
            <w:r w:rsidRPr="00B74B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2" w:type="dxa"/>
          </w:tcPr>
          <w:p w:rsidR="007C4C79" w:rsidRPr="00B74B36" w:rsidRDefault="007C4C79" w:rsidP="007C4C79">
            <w:pPr>
              <w:jc w:val="center"/>
              <w:rPr>
                <w:rFonts w:ascii="Times New Roman" w:hAnsi="Times New Roman" w:cs="Times New Roman"/>
              </w:rPr>
            </w:pPr>
            <w:r w:rsidRPr="00B74B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19" w:type="dxa"/>
          </w:tcPr>
          <w:p w:rsidR="007C4C79" w:rsidRPr="00B74B36" w:rsidRDefault="007C4C79" w:rsidP="007C4C79">
            <w:pPr>
              <w:jc w:val="center"/>
              <w:rPr>
                <w:rFonts w:ascii="Times New Roman" w:hAnsi="Times New Roman" w:cs="Times New Roman"/>
              </w:rPr>
            </w:pPr>
            <w:r w:rsidRPr="00B74B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78" w:type="dxa"/>
          </w:tcPr>
          <w:p w:rsidR="007C4C79" w:rsidRPr="00B74B36" w:rsidRDefault="007C4C79" w:rsidP="007C4C79">
            <w:pPr>
              <w:jc w:val="center"/>
              <w:rPr>
                <w:rFonts w:ascii="Times New Roman" w:hAnsi="Times New Roman" w:cs="Times New Roman"/>
              </w:rPr>
            </w:pPr>
            <w:r w:rsidRPr="00B74B36">
              <w:rPr>
                <w:rFonts w:ascii="Times New Roman" w:hAnsi="Times New Roman" w:cs="Times New Roman"/>
              </w:rPr>
              <w:t>4</w:t>
            </w:r>
          </w:p>
        </w:tc>
      </w:tr>
      <w:tr w:rsidR="007C4C79" w:rsidRPr="00B74B36" w:rsidTr="007C4C79">
        <w:tc>
          <w:tcPr>
            <w:tcW w:w="10082" w:type="dxa"/>
            <w:gridSpan w:val="4"/>
          </w:tcPr>
          <w:p w:rsidR="007C4C79" w:rsidRDefault="00324D31" w:rsidP="007C4C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Тестовая беседа</w:t>
            </w:r>
          </w:p>
          <w:p w:rsidR="00D81EAD" w:rsidRPr="00447EFD" w:rsidRDefault="00D81EAD" w:rsidP="00D81EAD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7E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– Назови свое имя, фамилию.</w:t>
            </w:r>
          </w:p>
          <w:p w:rsidR="00D81EAD" w:rsidRPr="00447EFD" w:rsidRDefault="00D81EAD" w:rsidP="00D81EAD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7E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– Ты девочка или мальчик? Кем ты будешь, когда вырастишь: женщиной или мужчиной?</w:t>
            </w:r>
          </w:p>
          <w:p w:rsidR="00D81EAD" w:rsidRPr="00447EFD" w:rsidRDefault="00D81EAD" w:rsidP="00D81EAD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7E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– Сколько тебе лет? Сколько будет через год? Сколько было год назад?</w:t>
            </w:r>
          </w:p>
          <w:p w:rsidR="00D81EAD" w:rsidRPr="00447EFD" w:rsidRDefault="00D81EAD" w:rsidP="00D81EAD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7E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– Где ты живешь? Назови свой адрес.</w:t>
            </w:r>
          </w:p>
          <w:p w:rsidR="00D81EAD" w:rsidRPr="00447EFD" w:rsidRDefault="00D81EAD" w:rsidP="00D81EAD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7E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– Кто есть в твоей семье? Кто ты бабушке, маме, брату? Кто бабушка маме?</w:t>
            </w:r>
          </w:p>
          <w:p w:rsidR="00D81EAD" w:rsidRPr="00447EFD" w:rsidRDefault="00D81EAD" w:rsidP="00D81EAD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7E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– Как зовут твоих родителей?</w:t>
            </w:r>
          </w:p>
          <w:p w:rsidR="00D81EAD" w:rsidRPr="00447EFD" w:rsidRDefault="00D81EAD" w:rsidP="00D81EAD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7E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– Кем работают твои родители?</w:t>
            </w:r>
          </w:p>
          <w:p w:rsidR="00D81EAD" w:rsidRPr="00447EFD" w:rsidRDefault="00D81EAD" w:rsidP="00D81EAD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7E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– Как называется город, страна, в которой ты живешь?</w:t>
            </w:r>
          </w:p>
          <w:p w:rsidR="00D81EAD" w:rsidRPr="00447EFD" w:rsidRDefault="00D81EAD" w:rsidP="00D81EAD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7E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– Для чего человеку нужны: глаза, рот, уши...?</w:t>
            </w:r>
          </w:p>
          <w:p w:rsidR="00D81EAD" w:rsidRPr="00447EFD" w:rsidRDefault="00D81EAD" w:rsidP="00D81EAD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7E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– Какое сейчас время года? Почему ты так считаешь? Какое время года было до... и после...</w:t>
            </w:r>
          </w:p>
          <w:p w:rsidR="00D81EAD" w:rsidRPr="00447EFD" w:rsidRDefault="00D81EAD" w:rsidP="00D81EAD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7E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– Чем отличается день от ночи?</w:t>
            </w:r>
          </w:p>
          <w:p w:rsidR="00D81EAD" w:rsidRPr="00447EFD" w:rsidRDefault="00D81EAD" w:rsidP="00D81EAD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7E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– Каких диких и домашних животных ты знаешь?</w:t>
            </w:r>
          </w:p>
          <w:p w:rsidR="00D81EAD" w:rsidRPr="00447EFD" w:rsidRDefault="00D81EAD" w:rsidP="00D81EAD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7E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– Каких птиц ты знаешь?</w:t>
            </w:r>
          </w:p>
          <w:p w:rsidR="00D81EAD" w:rsidRPr="00447EFD" w:rsidRDefault="00D81EAD" w:rsidP="00D81EAD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7E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– Когда можно кататься на санях – зимой или летом? Почему?</w:t>
            </w:r>
          </w:p>
          <w:p w:rsidR="00D81EAD" w:rsidRPr="00447EFD" w:rsidRDefault="00D81EAD" w:rsidP="00D81EAD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7E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– Что делает почтальон, строитель, учитель?</w:t>
            </w:r>
          </w:p>
          <w:p w:rsidR="00D81EAD" w:rsidRPr="00447EFD" w:rsidRDefault="00D81EAD" w:rsidP="00D81EAD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7E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– Кто больше – корова или собака? Кто меньше – птица или пчела? У кого больше лап – у кошки или петуха?</w:t>
            </w:r>
          </w:p>
          <w:p w:rsidR="00D81EAD" w:rsidRPr="00447EFD" w:rsidRDefault="00D81EAD" w:rsidP="00D81EAD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7E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– Какого человека называют хорошим? плохим?</w:t>
            </w:r>
          </w:p>
          <w:p w:rsidR="00D81EAD" w:rsidRPr="00447EFD" w:rsidRDefault="00D81EAD" w:rsidP="00D81EAD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7E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– Чем ты любишь заниматься?</w:t>
            </w:r>
          </w:p>
          <w:p w:rsidR="00D81EAD" w:rsidRPr="00D81EAD" w:rsidRDefault="00D81EAD" w:rsidP="00D81EAD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7EF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Высокий уровень</w:t>
            </w:r>
            <w:r w:rsidRPr="00447EFD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447E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(5) – 15–18 правильных ответов.</w:t>
            </w:r>
            <w:r w:rsidRPr="00447EFD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447EF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Выше среднего</w:t>
            </w:r>
            <w:r w:rsidRPr="00447EFD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447E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(4) – 12–14 правильных ответов.</w:t>
            </w:r>
            <w:r w:rsidRPr="00447EFD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447EF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Средний</w:t>
            </w:r>
            <w:r w:rsidRPr="00447EFD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447E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(3) – 9–11 правильных ответов.</w:t>
            </w:r>
            <w:r w:rsidRPr="00447EFD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447EF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Ниже среднего</w:t>
            </w:r>
            <w:r w:rsidRPr="00447EFD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447E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(2) – 5–8 правильных ответов.</w:t>
            </w:r>
            <w:r w:rsidRPr="00447EFD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447EF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Низкий</w:t>
            </w:r>
            <w:r w:rsidRPr="00447EFD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447E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(1)</w:t>
            </w:r>
            <w:r w:rsidRPr="00447EFD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 </w:t>
            </w:r>
            <w:r w:rsidRPr="00447EF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– 4</w:t>
            </w:r>
            <w:r w:rsidRPr="00447EFD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447E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 менее правильных ответов.</w:t>
            </w:r>
          </w:p>
        </w:tc>
      </w:tr>
      <w:tr w:rsidR="007C4C79" w:rsidRPr="00B74B36" w:rsidTr="007C4C79">
        <w:tc>
          <w:tcPr>
            <w:tcW w:w="2133" w:type="dxa"/>
          </w:tcPr>
          <w:p w:rsidR="007C4C79" w:rsidRPr="00D81EAD" w:rsidRDefault="00D81EAD" w:rsidP="00D81EAD">
            <w:pPr>
              <w:spacing w:after="135" w:line="300" w:lineRule="atLeas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shd w:val="clear" w:color="auto" w:fill="FFFFFF"/>
                <w:lang w:eastAsia="ru-RU"/>
              </w:rPr>
            </w:pPr>
            <w:r w:rsidRPr="00447EF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shd w:val="clear" w:color="auto" w:fill="FFFFFF"/>
                <w:lang w:eastAsia="ru-RU"/>
              </w:rPr>
              <w:t>ВОСПРИЯТИЕ</w:t>
            </w:r>
          </w:p>
        </w:tc>
        <w:tc>
          <w:tcPr>
            <w:tcW w:w="2452" w:type="dxa"/>
          </w:tcPr>
          <w:p w:rsidR="00D81EAD" w:rsidRPr="00447EFD" w:rsidRDefault="00D81EAD" w:rsidP="00D81EAD">
            <w:pPr>
              <w:spacing w:after="135" w:line="300" w:lineRule="atLeas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shd w:val="clear" w:color="auto" w:fill="FFFFFF"/>
                <w:lang w:eastAsia="ru-RU"/>
              </w:rPr>
            </w:pPr>
            <w:r w:rsidRPr="00447EF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shd w:val="clear" w:color="auto" w:fill="FFFFFF"/>
                <w:lang w:eastAsia="ru-RU"/>
              </w:rPr>
              <w:t xml:space="preserve">«Украсим </w:t>
            </w:r>
            <w:proofErr w:type="gramStart"/>
            <w:r w:rsidRPr="00447EF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shd w:val="clear" w:color="auto" w:fill="FFFFFF"/>
                <w:lang w:eastAsia="ru-RU"/>
              </w:rPr>
              <w:t>салфеточку»*</w:t>
            </w:r>
            <w:proofErr w:type="gramEnd"/>
          </w:p>
          <w:p w:rsidR="00D81EAD" w:rsidRPr="00447EFD" w:rsidRDefault="00D81EAD" w:rsidP="00D81EAD">
            <w:pPr>
              <w:shd w:val="clear" w:color="auto" w:fill="FFFFFF"/>
              <w:spacing w:after="135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7EF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Цель:</w:t>
            </w:r>
            <w:r w:rsidRPr="00447EFD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 </w:t>
            </w:r>
            <w:r w:rsidRPr="00447E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выявить уровень восприятия цвета, формы, умения </w:t>
            </w:r>
            <w:r w:rsidRPr="00447E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ориентироваться на плоскости (центр, справа, слева, наверху, внизу).</w:t>
            </w:r>
          </w:p>
          <w:p w:rsidR="00D81EAD" w:rsidRPr="00447EFD" w:rsidRDefault="00D81EAD" w:rsidP="00D81EAD">
            <w:pPr>
              <w:spacing w:after="135" w:line="300" w:lineRule="atLeas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shd w:val="clear" w:color="auto" w:fill="FFFFFF"/>
                <w:lang w:eastAsia="ru-RU"/>
              </w:rPr>
            </w:pPr>
            <w:r w:rsidRPr="00447EF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shd w:val="clear" w:color="auto" w:fill="FFFFFF"/>
                <w:lang w:eastAsia="ru-RU"/>
              </w:rPr>
              <w:t xml:space="preserve">«Разноцветный </w:t>
            </w:r>
            <w:proofErr w:type="gramStart"/>
            <w:r w:rsidRPr="00447EF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shd w:val="clear" w:color="auto" w:fill="FFFFFF"/>
                <w:lang w:eastAsia="ru-RU"/>
              </w:rPr>
              <w:t>коврик»*</w:t>
            </w:r>
            <w:proofErr w:type="gramEnd"/>
          </w:p>
          <w:p w:rsidR="00D81EAD" w:rsidRPr="00447EFD" w:rsidRDefault="00D81EAD" w:rsidP="00D81EAD">
            <w:pPr>
              <w:shd w:val="clear" w:color="auto" w:fill="FFFFFF"/>
              <w:spacing w:after="135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7EF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Цель:</w:t>
            </w:r>
            <w:r w:rsidRPr="00447EFD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 </w:t>
            </w:r>
            <w:r w:rsidRPr="00447E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выявить умение называть цвета спектра.</w:t>
            </w:r>
          </w:p>
          <w:p w:rsidR="00D81EAD" w:rsidRPr="00447EFD" w:rsidRDefault="00D81EAD" w:rsidP="00D81EAD">
            <w:pPr>
              <w:spacing w:after="135" w:line="300" w:lineRule="atLeas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shd w:val="clear" w:color="auto" w:fill="FFFFFF"/>
                <w:lang w:eastAsia="ru-RU"/>
              </w:rPr>
            </w:pPr>
            <w:r w:rsidRPr="00447EF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shd w:val="clear" w:color="auto" w:fill="FFFFFF"/>
                <w:lang w:eastAsia="ru-RU"/>
              </w:rPr>
              <w:t xml:space="preserve">«Назови величину </w:t>
            </w:r>
            <w:proofErr w:type="gramStart"/>
            <w:r w:rsidRPr="00447EF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shd w:val="clear" w:color="auto" w:fill="FFFFFF"/>
                <w:lang w:eastAsia="ru-RU"/>
              </w:rPr>
              <w:t>предмета»*</w:t>
            </w:r>
            <w:proofErr w:type="gramEnd"/>
          </w:p>
          <w:p w:rsidR="00D81EAD" w:rsidRPr="00447EFD" w:rsidRDefault="00D81EAD" w:rsidP="00D81EAD">
            <w:pPr>
              <w:shd w:val="clear" w:color="auto" w:fill="FFFFFF"/>
              <w:spacing w:after="135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7EF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Цель:</w:t>
            </w:r>
            <w:r w:rsidRPr="00447EFD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 </w:t>
            </w:r>
            <w:r w:rsidRPr="00447E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выявить знание параметров величины и пространственного расположения предметов (за, с, по, на).</w:t>
            </w:r>
          </w:p>
          <w:p w:rsidR="00D81EAD" w:rsidRPr="00447EFD" w:rsidRDefault="00D81EAD" w:rsidP="00D81EAD">
            <w:pPr>
              <w:spacing w:after="135" w:line="300" w:lineRule="atLeas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shd w:val="clear" w:color="auto" w:fill="FFFFFF"/>
                <w:lang w:eastAsia="ru-RU"/>
              </w:rPr>
            </w:pPr>
            <w:r w:rsidRPr="00447EF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shd w:val="clear" w:color="auto" w:fill="FFFFFF"/>
                <w:lang w:eastAsia="ru-RU"/>
              </w:rPr>
              <w:t xml:space="preserve">«Подбери к целому </w:t>
            </w:r>
            <w:proofErr w:type="gramStart"/>
            <w:r w:rsidRPr="00447EF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shd w:val="clear" w:color="auto" w:fill="FFFFFF"/>
                <w:lang w:eastAsia="ru-RU"/>
              </w:rPr>
              <w:t>часть»*</w:t>
            </w:r>
            <w:proofErr w:type="gramEnd"/>
            <w:r w:rsidRPr="00447EFD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 </w:t>
            </w:r>
            <w:r w:rsidRPr="00447EF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shd w:val="clear" w:color="auto" w:fill="FFFFFF"/>
                <w:lang w:eastAsia="ru-RU"/>
              </w:rPr>
              <w:br/>
              <w:t>«Назови, чего не хватает?»*</w:t>
            </w:r>
            <w:r w:rsidRPr="00447EF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shd w:val="clear" w:color="auto" w:fill="FFFFFF"/>
                <w:lang w:eastAsia="ru-RU"/>
              </w:rPr>
              <w:br/>
              <w:t>«Что перепутал художник»*</w:t>
            </w:r>
            <w:r w:rsidRPr="00447EF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shd w:val="clear" w:color="auto" w:fill="FFFFFF"/>
                <w:lang w:eastAsia="ru-RU"/>
              </w:rPr>
              <w:br/>
              <w:t>«Сложи картинку»</w:t>
            </w:r>
          </w:p>
          <w:p w:rsidR="00D81EAD" w:rsidRPr="00447EFD" w:rsidRDefault="00D81EAD" w:rsidP="00D81EAD">
            <w:pPr>
              <w:shd w:val="clear" w:color="auto" w:fill="FFFFFF"/>
              <w:spacing w:after="135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7EF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Цель:</w:t>
            </w:r>
            <w:r w:rsidRPr="00447EFD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 </w:t>
            </w:r>
            <w:r w:rsidRPr="00447E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определение уровня целостности восприятия.</w:t>
            </w:r>
          </w:p>
          <w:p w:rsidR="00D81EAD" w:rsidRPr="00447EFD" w:rsidRDefault="00D81EAD" w:rsidP="00D81EAD">
            <w:pPr>
              <w:spacing w:after="135" w:line="300" w:lineRule="atLeas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shd w:val="clear" w:color="auto" w:fill="FFFFFF"/>
                <w:lang w:eastAsia="ru-RU"/>
              </w:rPr>
            </w:pPr>
            <w:r w:rsidRPr="00447EF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shd w:val="clear" w:color="auto" w:fill="FFFFFF"/>
                <w:lang w:eastAsia="ru-RU"/>
              </w:rPr>
              <w:t>«Покажи правую (левую) руку. Покажи правой рукой левое ухо и т.д.»</w:t>
            </w:r>
          </w:p>
          <w:p w:rsidR="00D81EAD" w:rsidRPr="00447EFD" w:rsidRDefault="00D81EAD" w:rsidP="00D81EAD">
            <w:pPr>
              <w:shd w:val="clear" w:color="auto" w:fill="FFFFFF"/>
              <w:spacing w:after="135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7EF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Цель:</w:t>
            </w:r>
            <w:r w:rsidRPr="00447EFD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447E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выявить умение ориентироваться по схеме тела и выполнять перекрёстные задания.</w:t>
            </w:r>
          </w:p>
          <w:p w:rsidR="00D81EAD" w:rsidRPr="00447EFD" w:rsidRDefault="00D81EAD" w:rsidP="00D81EAD">
            <w:pPr>
              <w:spacing w:after="135" w:line="300" w:lineRule="atLeas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shd w:val="clear" w:color="auto" w:fill="FFFFFF"/>
                <w:lang w:eastAsia="ru-RU"/>
              </w:rPr>
            </w:pPr>
            <w:r w:rsidRPr="00447EF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shd w:val="clear" w:color="auto" w:fill="FFFFFF"/>
                <w:lang w:eastAsia="ru-RU"/>
              </w:rPr>
              <w:t>«Что где находится?»</w:t>
            </w:r>
          </w:p>
          <w:p w:rsidR="00D81EAD" w:rsidRPr="00447EFD" w:rsidRDefault="00D81EAD" w:rsidP="00D81EAD">
            <w:pPr>
              <w:shd w:val="clear" w:color="auto" w:fill="FFFFFF"/>
              <w:spacing w:after="135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7EF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Цель:</w:t>
            </w:r>
            <w:r w:rsidRPr="00447EFD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447E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определить умение ориентироваться в ближайшем пространственном окружении по отношению к себе.</w:t>
            </w:r>
          </w:p>
          <w:p w:rsidR="00D81EAD" w:rsidRPr="00447EFD" w:rsidRDefault="00D81EAD" w:rsidP="00D81EAD">
            <w:pPr>
              <w:shd w:val="clear" w:color="auto" w:fill="FFFFFF"/>
              <w:spacing w:after="135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7EF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Цель:</w:t>
            </w:r>
            <w:r w:rsidRPr="00447EFD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447E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определить умение ориентироваться на плоскости (центр, </w:t>
            </w:r>
            <w:proofErr w:type="gramStart"/>
            <w:r w:rsidRPr="00447E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справа ,</w:t>
            </w:r>
            <w:proofErr w:type="gramEnd"/>
            <w:r w:rsidRPr="00447E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слева, за, перед, над, под и т.п.).</w:t>
            </w:r>
          </w:p>
          <w:p w:rsidR="007C4C79" w:rsidRPr="00B74B36" w:rsidRDefault="007C4C79" w:rsidP="007C4C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9" w:type="dxa"/>
          </w:tcPr>
          <w:p w:rsidR="007C4C79" w:rsidRPr="00D81EAD" w:rsidRDefault="00D81EAD" w:rsidP="00D81EAD">
            <w:pPr>
              <w:shd w:val="clear" w:color="auto" w:fill="FFFFFF"/>
              <w:spacing w:after="135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7E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Параметры оценки: свойства предметов (цвет, форма, величина); </w:t>
            </w:r>
            <w:r w:rsidRPr="00447E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восприятие пространства; целостность; осмысленность восприятия.</w:t>
            </w:r>
          </w:p>
        </w:tc>
        <w:tc>
          <w:tcPr>
            <w:tcW w:w="2878" w:type="dxa"/>
          </w:tcPr>
          <w:p w:rsidR="00D81EAD" w:rsidRPr="00447EFD" w:rsidRDefault="00D81EAD" w:rsidP="00D81EAD">
            <w:pPr>
              <w:spacing w:after="135" w:line="300" w:lineRule="atLeas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shd w:val="clear" w:color="auto" w:fill="FFFFFF"/>
                <w:lang w:eastAsia="ru-RU"/>
              </w:rPr>
            </w:pPr>
            <w:r w:rsidRPr="00447EF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shd w:val="clear" w:color="auto" w:fill="FFFFFF"/>
                <w:lang w:eastAsia="ru-RU"/>
              </w:rPr>
              <w:lastRenderedPageBreak/>
              <w:t>Высокий уровень (5)</w:t>
            </w:r>
          </w:p>
          <w:p w:rsidR="00D81EAD" w:rsidRPr="00447EFD" w:rsidRDefault="00D81EAD" w:rsidP="00D81EAD">
            <w:pPr>
              <w:shd w:val="clear" w:color="auto" w:fill="FFFFFF"/>
              <w:spacing w:after="135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7E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Соотносит и называет все свойства предметов, </w:t>
            </w:r>
            <w:r w:rsidRPr="00447E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их пространственное расположение. Осознает воспринимаемый объект, интерпретирует образы восприятия в соответствии со своими знаниями, опытом. Собирает целостное изображение путем зрительного анализа. Воспринимает целостный предмет по части и умеет включать часть в целое.</w:t>
            </w:r>
          </w:p>
          <w:p w:rsidR="00D81EAD" w:rsidRPr="00447EFD" w:rsidRDefault="00D81EAD" w:rsidP="00D81EAD">
            <w:pPr>
              <w:spacing w:after="135" w:line="300" w:lineRule="atLeas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shd w:val="clear" w:color="auto" w:fill="FFFFFF"/>
                <w:lang w:eastAsia="ru-RU"/>
              </w:rPr>
            </w:pPr>
            <w:r w:rsidRPr="00447EF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shd w:val="clear" w:color="auto" w:fill="FFFFFF"/>
                <w:lang w:eastAsia="ru-RU"/>
              </w:rPr>
              <w:t>Выше среднего (4)</w:t>
            </w:r>
          </w:p>
          <w:p w:rsidR="00D81EAD" w:rsidRPr="00447EFD" w:rsidRDefault="00D81EAD" w:rsidP="00D81EAD">
            <w:pPr>
              <w:shd w:val="clear" w:color="auto" w:fill="FFFFFF"/>
              <w:spacing w:after="135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7E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Находит и называет большую часть свойств предметов, их пространственных координат. Осознает воспринимаемый объект, интерпретирует образы восприятия в соответствии со своими знаниями и опытом. Собирает целостное изображение путем целенаправленных проб или практического </w:t>
            </w:r>
            <w:proofErr w:type="spellStart"/>
            <w:r w:rsidRPr="00447E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примеривания</w:t>
            </w:r>
            <w:proofErr w:type="spellEnd"/>
            <w:r w:rsidRPr="00447E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частичного зрительного анализа. Воспринимает несложные целостные изображения по части и умеет включать часть в целое.</w:t>
            </w:r>
          </w:p>
          <w:p w:rsidR="00D81EAD" w:rsidRPr="00447EFD" w:rsidRDefault="00D81EAD" w:rsidP="00D81EAD">
            <w:pPr>
              <w:spacing w:after="135" w:line="300" w:lineRule="atLeas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shd w:val="clear" w:color="auto" w:fill="FFFFFF"/>
                <w:lang w:eastAsia="ru-RU"/>
              </w:rPr>
            </w:pPr>
            <w:r w:rsidRPr="00447EF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shd w:val="clear" w:color="auto" w:fill="FFFFFF"/>
                <w:lang w:eastAsia="ru-RU"/>
              </w:rPr>
              <w:t>Средний уровень (3)</w:t>
            </w:r>
          </w:p>
          <w:p w:rsidR="00D81EAD" w:rsidRPr="00447EFD" w:rsidRDefault="00D81EAD" w:rsidP="00D81EAD">
            <w:pPr>
              <w:shd w:val="clear" w:color="auto" w:fill="FFFFFF"/>
              <w:spacing w:after="135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7E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Находит и называет половину из каждого блока свойств предметов, их пространственного расположения. Недостаточно осознанно </w:t>
            </w:r>
            <w:r w:rsidRPr="00447E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воспринимает информацию, образы, затрудняется в их интерпретации по причине недостаточности знаний, опыта. Собирает целостное изображение путем перебора вариантов, после обучения переходит к целенаправленным пробам. Воспринимает простые целостные изображения по отдельной части. Включает часть в целое в знакомых изображениях.</w:t>
            </w:r>
          </w:p>
          <w:p w:rsidR="00D81EAD" w:rsidRPr="00447EFD" w:rsidRDefault="00D81EAD" w:rsidP="00D81EAD">
            <w:pPr>
              <w:spacing w:after="135" w:line="300" w:lineRule="atLeas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shd w:val="clear" w:color="auto" w:fill="FFFFFF"/>
                <w:lang w:eastAsia="ru-RU"/>
              </w:rPr>
            </w:pPr>
            <w:r w:rsidRPr="00447EF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shd w:val="clear" w:color="auto" w:fill="FFFFFF"/>
                <w:lang w:eastAsia="ru-RU"/>
              </w:rPr>
              <w:t>Ниже среднего (2)</w:t>
            </w:r>
          </w:p>
          <w:p w:rsidR="00D81EAD" w:rsidRPr="00447EFD" w:rsidRDefault="00D81EAD" w:rsidP="00D81EAD">
            <w:pPr>
              <w:shd w:val="clear" w:color="auto" w:fill="FFFFFF"/>
              <w:spacing w:after="135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7E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Находит и называет меньшую часть свойств предметов и их пространственных координат. При сборе целого из частей действует хаотично, после обучения не переходит к самостоятельному способу деятельности. Мало осознает то, что воспринимает. Испытывает затруднения при восприятии нестандартных (зашумленных, силуэтных, наложенных, перепутанных, частичных) изображений.</w:t>
            </w:r>
          </w:p>
          <w:p w:rsidR="00D81EAD" w:rsidRPr="00447EFD" w:rsidRDefault="00D81EAD" w:rsidP="00D81EAD">
            <w:pPr>
              <w:spacing w:after="135" w:line="300" w:lineRule="atLeas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shd w:val="clear" w:color="auto" w:fill="FFFFFF"/>
                <w:lang w:eastAsia="ru-RU"/>
              </w:rPr>
            </w:pPr>
            <w:r w:rsidRPr="00447EF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shd w:val="clear" w:color="auto" w:fill="FFFFFF"/>
                <w:lang w:eastAsia="ru-RU"/>
              </w:rPr>
              <w:t>Низкий уровень (1)</w:t>
            </w:r>
          </w:p>
          <w:p w:rsidR="00D81EAD" w:rsidRPr="00447EFD" w:rsidRDefault="00D81EAD" w:rsidP="00D81EAD">
            <w:pPr>
              <w:shd w:val="clear" w:color="auto" w:fill="FFFFFF"/>
              <w:spacing w:after="135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7E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Отсутствуют знания основных свойств предметов. Не осознает воспринимаемый объект. При сборе целого из частей не понимает цели, действует неадекватно, даже в условиях обучения. Целостность восприятия не развита.</w:t>
            </w:r>
          </w:p>
          <w:p w:rsidR="007C4C79" w:rsidRPr="00B74B36" w:rsidRDefault="007C4C79" w:rsidP="007C4C79">
            <w:pPr>
              <w:rPr>
                <w:rFonts w:ascii="Times New Roman" w:hAnsi="Times New Roman" w:cs="Times New Roman"/>
              </w:rPr>
            </w:pPr>
          </w:p>
        </w:tc>
      </w:tr>
      <w:tr w:rsidR="00D81EAD" w:rsidRPr="00B74B36" w:rsidTr="007C4C79">
        <w:tc>
          <w:tcPr>
            <w:tcW w:w="2133" w:type="dxa"/>
          </w:tcPr>
          <w:p w:rsidR="00D81EAD" w:rsidRPr="00447EFD" w:rsidRDefault="00D81EAD" w:rsidP="00D81EAD">
            <w:pPr>
              <w:shd w:val="clear" w:color="auto" w:fill="FFFFFF"/>
              <w:spacing w:after="135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7EF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ВНИМАНИЕ</w:t>
            </w:r>
          </w:p>
          <w:p w:rsidR="00D81EAD" w:rsidRPr="00447EFD" w:rsidRDefault="00D81EAD" w:rsidP="00D81EAD">
            <w:pPr>
              <w:spacing w:after="135" w:line="300" w:lineRule="atLeas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shd w:val="clear" w:color="auto" w:fill="FFFFFF"/>
                <w:lang w:eastAsia="ru-RU"/>
              </w:rPr>
            </w:pPr>
          </w:p>
        </w:tc>
        <w:tc>
          <w:tcPr>
            <w:tcW w:w="2452" w:type="dxa"/>
          </w:tcPr>
          <w:p w:rsidR="00D81EAD" w:rsidRPr="00447EFD" w:rsidRDefault="00D81EAD" w:rsidP="00D81EAD">
            <w:pPr>
              <w:tabs>
                <w:tab w:val="center" w:pos="5046"/>
              </w:tabs>
              <w:spacing w:after="135" w:line="300" w:lineRule="atLeas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shd w:val="clear" w:color="auto" w:fill="FFFFFF"/>
                <w:lang w:eastAsia="ru-RU"/>
              </w:rPr>
            </w:pPr>
            <w:r w:rsidRPr="00447EF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shd w:val="clear" w:color="auto" w:fill="FFFFFF"/>
                <w:lang w:eastAsia="ru-RU"/>
              </w:rPr>
              <w:t>«Кто спрятался</w:t>
            </w:r>
            <w:proofErr w:type="gramStart"/>
            <w:r w:rsidRPr="00447EF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shd w:val="clear" w:color="auto" w:fill="FFFFFF"/>
                <w:lang w:eastAsia="ru-RU"/>
              </w:rPr>
              <w:t>?»*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shd w:val="clear" w:color="auto" w:fill="FFFFFF"/>
                <w:lang w:eastAsia="ru-RU"/>
              </w:rPr>
              <w:tab/>
            </w:r>
          </w:p>
          <w:p w:rsidR="00D81EAD" w:rsidRPr="00447EFD" w:rsidRDefault="00D81EAD" w:rsidP="00D81EAD">
            <w:pPr>
              <w:spacing w:after="135" w:line="300" w:lineRule="atLeas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shd w:val="clear" w:color="auto" w:fill="FFFFFF"/>
                <w:lang w:eastAsia="ru-RU"/>
              </w:rPr>
            </w:pPr>
            <w:r w:rsidRPr="00447EF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shd w:val="clear" w:color="auto" w:fill="FFFFFF"/>
                <w:lang w:eastAsia="ru-RU"/>
              </w:rPr>
              <w:t xml:space="preserve">«Сравни </w:t>
            </w:r>
            <w:proofErr w:type="gramStart"/>
            <w:r w:rsidRPr="00447EF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shd w:val="clear" w:color="auto" w:fill="FFFFFF"/>
                <w:lang w:eastAsia="ru-RU"/>
              </w:rPr>
              <w:t>картинки»*</w:t>
            </w:r>
            <w:proofErr w:type="gramEnd"/>
            <w:r w:rsidRPr="00447EF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shd w:val="clear" w:color="auto" w:fill="FFFFFF"/>
                <w:lang w:eastAsia="ru-RU"/>
              </w:rPr>
              <w:t xml:space="preserve"> (5–6 различий).</w:t>
            </w:r>
          </w:p>
          <w:p w:rsidR="00D81EAD" w:rsidRPr="00447EFD" w:rsidRDefault="00D81EAD" w:rsidP="00D81EAD">
            <w:pPr>
              <w:shd w:val="clear" w:color="auto" w:fill="FFFFFF"/>
              <w:spacing w:after="135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7EF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Цель:</w:t>
            </w:r>
            <w:r w:rsidRPr="00447EFD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 </w:t>
            </w:r>
            <w:r w:rsidRPr="00447E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выявление объема и степени концентрации, устойчивости, переключаемости внимания.</w:t>
            </w:r>
          </w:p>
          <w:p w:rsidR="00D81EAD" w:rsidRPr="00447EFD" w:rsidRDefault="00D81EAD" w:rsidP="00D81EAD">
            <w:pPr>
              <w:spacing w:after="135" w:line="300" w:lineRule="atLeas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shd w:val="clear" w:color="auto" w:fill="FFFFFF"/>
                <w:lang w:eastAsia="ru-RU"/>
              </w:rPr>
            </w:pPr>
          </w:p>
        </w:tc>
        <w:tc>
          <w:tcPr>
            <w:tcW w:w="2619" w:type="dxa"/>
          </w:tcPr>
          <w:p w:rsidR="00D81EAD" w:rsidRPr="00447EFD" w:rsidRDefault="00D81EAD" w:rsidP="00D81EAD">
            <w:pPr>
              <w:shd w:val="clear" w:color="auto" w:fill="FFFFFF"/>
              <w:spacing w:after="135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7E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Параметры оценки: объем, устойчивость, концентрация, переключение внимания, работоспособность.</w:t>
            </w:r>
          </w:p>
        </w:tc>
        <w:tc>
          <w:tcPr>
            <w:tcW w:w="2878" w:type="dxa"/>
          </w:tcPr>
          <w:p w:rsidR="00D81EAD" w:rsidRPr="00447EFD" w:rsidRDefault="00D81EAD" w:rsidP="00D81EAD">
            <w:pPr>
              <w:spacing w:after="135" w:line="300" w:lineRule="atLeas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shd w:val="clear" w:color="auto" w:fill="FFFFFF"/>
                <w:lang w:eastAsia="ru-RU"/>
              </w:rPr>
            </w:pPr>
            <w:r w:rsidRPr="00447EF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shd w:val="clear" w:color="auto" w:fill="FFFFFF"/>
                <w:lang w:eastAsia="ru-RU"/>
              </w:rPr>
              <w:t>Высокий уровень (5)</w:t>
            </w:r>
          </w:p>
          <w:p w:rsidR="00D81EAD" w:rsidRPr="00447EFD" w:rsidRDefault="00D81EAD" w:rsidP="00D81EAD">
            <w:pPr>
              <w:shd w:val="clear" w:color="auto" w:fill="FFFFFF"/>
              <w:spacing w:after="135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7E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Объем внимания широкий (4-5 объектов воспринимает одновременно). Внимание устойчивое (отсутствуют отвлечения). Высокая концентрация, легкая переключаемость. Способен выполнять многоступенчатую инструкцию (4-5). Высокая работоспособность.</w:t>
            </w:r>
          </w:p>
          <w:p w:rsidR="00D81EAD" w:rsidRPr="00447EFD" w:rsidRDefault="00D81EAD" w:rsidP="00D81EAD">
            <w:pPr>
              <w:spacing w:after="135" w:line="300" w:lineRule="atLeas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shd w:val="clear" w:color="auto" w:fill="FFFFFF"/>
                <w:lang w:eastAsia="ru-RU"/>
              </w:rPr>
            </w:pPr>
            <w:r w:rsidRPr="00447EF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shd w:val="clear" w:color="auto" w:fill="FFFFFF"/>
                <w:lang w:eastAsia="ru-RU"/>
              </w:rPr>
              <w:t>Выше среднего (4)</w:t>
            </w:r>
          </w:p>
          <w:p w:rsidR="00D81EAD" w:rsidRPr="00447EFD" w:rsidRDefault="00D81EAD" w:rsidP="00D81EAD">
            <w:pPr>
              <w:shd w:val="clear" w:color="auto" w:fill="FFFFFF"/>
              <w:spacing w:after="135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7E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Объем внимания незначительно снижен (воспринимает не более трех предметов одновременно). Внимание устойчивое (малое кол-во отвлечений), достаточная концентрация и переключаемость. Способен выполнять многоступенчатую инструкцию (3~4). Достаточная работоспособность.</w:t>
            </w:r>
          </w:p>
          <w:p w:rsidR="00D81EAD" w:rsidRPr="00447EFD" w:rsidRDefault="00D81EAD" w:rsidP="00D81EAD">
            <w:pPr>
              <w:spacing w:after="135" w:line="300" w:lineRule="atLeas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shd w:val="clear" w:color="auto" w:fill="FFFFFF"/>
                <w:lang w:eastAsia="ru-RU"/>
              </w:rPr>
            </w:pPr>
            <w:r w:rsidRPr="00447EF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shd w:val="clear" w:color="auto" w:fill="FFFFFF"/>
                <w:lang w:eastAsia="ru-RU"/>
              </w:rPr>
              <w:lastRenderedPageBreak/>
              <w:t>Средний уровень (3)</w:t>
            </w:r>
          </w:p>
          <w:p w:rsidR="00D81EAD" w:rsidRPr="00447EFD" w:rsidRDefault="00D81EAD" w:rsidP="00D81EAD">
            <w:pPr>
              <w:shd w:val="clear" w:color="auto" w:fill="FFFFFF"/>
              <w:spacing w:after="135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7E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Объем внимания снижен (воспринимает не более 2 объектов). Устойчивость внимания снижена (частые отвлечения). Концентрация слабая, переключаемость затруднена. Испытывает затруднения при выполнения многоступенчатой инструкции. Работоспособность слабая (быстрая утомляемость и истощаемость).</w:t>
            </w:r>
          </w:p>
          <w:p w:rsidR="00D81EAD" w:rsidRPr="00447EFD" w:rsidRDefault="00D81EAD" w:rsidP="00D81EAD">
            <w:pPr>
              <w:spacing w:after="135" w:line="300" w:lineRule="atLeas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shd w:val="clear" w:color="auto" w:fill="FFFFFF"/>
                <w:lang w:eastAsia="ru-RU"/>
              </w:rPr>
            </w:pPr>
            <w:r w:rsidRPr="00447EF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shd w:val="clear" w:color="auto" w:fill="FFFFFF"/>
                <w:lang w:eastAsia="ru-RU"/>
              </w:rPr>
              <w:t>Ниже среднего (2)</w:t>
            </w:r>
          </w:p>
          <w:p w:rsidR="00D81EAD" w:rsidRPr="00447EFD" w:rsidRDefault="00D81EAD" w:rsidP="00D81EAD">
            <w:pPr>
              <w:shd w:val="clear" w:color="auto" w:fill="FFFFFF"/>
              <w:spacing w:after="135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7E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Объем внимания ограничен (воспринимает не более одного объекта). Устойчивость резко снижена (частые длительные отвлечения). Концентрация слабая. Переключается с трудом. Выполняет многоступенчатую инструкцию, разбитую на простые звенья. Не работоспособен.</w:t>
            </w:r>
          </w:p>
          <w:p w:rsidR="00D81EAD" w:rsidRPr="00447EFD" w:rsidRDefault="00D81EAD" w:rsidP="00D81EAD">
            <w:pPr>
              <w:spacing w:after="135" w:line="300" w:lineRule="atLeas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shd w:val="clear" w:color="auto" w:fill="FFFFFF"/>
                <w:lang w:eastAsia="ru-RU"/>
              </w:rPr>
            </w:pPr>
            <w:r w:rsidRPr="00447EF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shd w:val="clear" w:color="auto" w:fill="FFFFFF"/>
                <w:lang w:eastAsia="ru-RU"/>
              </w:rPr>
              <w:t>Низкий уровень (1)</w:t>
            </w:r>
          </w:p>
          <w:p w:rsidR="00D81EAD" w:rsidRPr="00447EFD" w:rsidRDefault="00D81EAD" w:rsidP="00D81EAD">
            <w:pPr>
              <w:shd w:val="clear" w:color="auto" w:fill="FFFFFF"/>
              <w:spacing w:after="135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7E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Объем внимания резко снижен (способен воспринимать один объект с внешней стимуляцией). Рассеян (многократные, длительные отвлечения), </w:t>
            </w:r>
            <w:proofErr w:type="gramStart"/>
            <w:r w:rsidRPr="00447E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</w:t>
            </w:r>
            <w:proofErr w:type="gramEnd"/>
            <w:r w:rsidRPr="00447E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способен к </w:t>
            </w:r>
            <w:r w:rsidRPr="00447E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концентрации внимания, характерны «</w:t>
            </w:r>
            <w:proofErr w:type="spellStart"/>
            <w:r w:rsidRPr="00447E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застревания</w:t>
            </w:r>
            <w:proofErr w:type="spellEnd"/>
            <w:r w:rsidRPr="00447E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 на объектах, информации. Выполняет простейшую инструкцию (1-2 ступени) после многократного повторения, показа.</w:t>
            </w:r>
          </w:p>
          <w:p w:rsidR="00D81EAD" w:rsidRPr="00447EFD" w:rsidRDefault="00D81EAD" w:rsidP="00D81EAD">
            <w:pPr>
              <w:spacing w:after="135" w:line="300" w:lineRule="atLeas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shd w:val="clear" w:color="auto" w:fill="FFFFFF"/>
                <w:lang w:eastAsia="ru-RU"/>
              </w:rPr>
            </w:pPr>
          </w:p>
        </w:tc>
      </w:tr>
      <w:tr w:rsidR="00D81EAD" w:rsidRPr="00B74B36" w:rsidTr="007C4C79">
        <w:tc>
          <w:tcPr>
            <w:tcW w:w="2133" w:type="dxa"/>
          </w:tcPr>
          <w:p w:rsidR="0032721F" w:rsidRPr="00447EFD" w:rsidRDefault="0032721F" w:rsidP="0032721F">
            <w:pPr>
              <w:spacing w:after="135" w:line="300" w:lineRule="atLeas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shd w:val="clear" w:color="auto" w:fill="FFFFFF"/>
                <w:lang w:eastAsia="ru-RU"/>
              </w:rPr>
            </w:pPr>
            <w:r w:rsidRPr="00447EF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shd w:val="clear" w:color="auto" w:fill="FFFFFF"/>
                <w:lang w:eastAsia="ru-RU"/>
              </w:rPr>
              <w:lastRenderedPageBreak/>
              <w:t>ПАМЯТЬ</w:t>
            </w:r>
          </w:p>
          <w:p w:rsidR="00D81EAD" w:rsidRPr="00447EFD" w:rsidRDefault="00D81EAD" w:rsidP="00D81EAD">
            <w:pPr>
              <w:shd w:val="clear" w:color="auto" w:fill="FFFFFF"/>
              <w:spacing w:after="135" w:line="300" w:lineRule="atLeas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452" w:type="dxa"/>
          </w:tcPr>
          <w:p w:rsidR="0032721F" w:rsidRPr="00447EFD" w:rsidRDefault="0032721F" w:rsidP="0032721F">
            <w:pPr>
              <w:spacing w:after="135" w:line="300" w:lineRule="atLeas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shd w:val="clear" w:color="auto" w:fill="FFFFFF"/>
                <w:lang w:eastAsia="ru-RU"/>
              </w:rPr>
            </w:pPr>
            <w:r w:rsidRPr="00447EF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shd w:val="clear" w:color="auto" w:fill="FFFFFF"/>
                <w:lang w:eastAsia="ru-RU"/>
              </w:rPr>
              <w:t xml:space="preserve">«Запомни предметы и </w:t>
            </w:r>
            <w:proofErr w:type="gramStart"/>
            <w:r w:rsidRPr="00447EF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shd w:val="clear" w:color="auto" w:fill="FFFFFF"/>
                <w:lang w:eastAsia="ru-RU"/>
              </w:rPr>
              <w:t>назови»*</w:t>
            </w:r>
            <w:proofErr w:type="gramEnd"/>
          </w:p>
          <w:p w:rsidR="0032721F" w:rsidRPr="00447EFD" w:rsidRDefault="0032721F" w:rsidP="0032721F">
            <w:pPr>
              <w:shd w:val="clear" w:color="auto" w:fill="FFFFFF"/>
              <w:spacing w:after="135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7EF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Цель:</w:t>
            </w:r>
            <w:r w:rsidRPr="00447EFD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 </w:t>
            </w:r>
            <w:r w:rsidRPr="00447E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определение уровня сформированности зрительной механической памяти.</w:t>
            </w:r>
          </w:p>
          <w:p w:rsidR="0032721F" w:rsidRPr="00447EFD" w:rsidRDefault="0032721F" w:rsidP="0032721F">
            <w:pPr>
              <w:spacing w:after="135" w:line="300" w:lineRule="atLeas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shd w:val="clear" w:color="auto" w:fill="FFFFFF"/>
                <w:lang w:eastAsia="ru-RU"/>
              </w:rPr>
            </w:pPr>
            <w:r w:rsidRPr="00447EF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shd w:val="clear" w:color="auto" w:fill="FFFFFF"/>
                <w:lang w:eastAsia="ru-RU"/>
              </w:rPr>
              <w:t>«10 слов»</w:t>
            </w:r>
          </w:p>
          <w:p w:rsidR="0032721F" w:rsidRPr="00447EFD" w:rsidRDefault="0032721F" w:rsidP="0032721F">
            <w:pPr>
              <w:shd w:val="clear" w:color="auto" w:fill="FFFFFF"/>
              <w:spacing w:after="135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7EF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Цель:</w:t>
            </w:r>
            <w:r w:rsidRPr="00447EFD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 </w:t>
            </w:r>
            <w:r w:rsidRPr="00447E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определение уровня сформированности слуховой механической памяти.</w:t>
            </w:r>
          </w:p>
          <w:p w:rsidR="00D81EAD" w:rsidRPr="00447EFD" w:rsidRDefault="00D81EAD" w:rsidP="00D81EAD">
            <w:pPr>
              <w:tabs>
                <w:tab w:val="center" w:pos="5046"/>
              </w:tabs>
              <w:spacing w:after="135" w:line="300" w:lineRule="atLeas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shd w:val="clear" w:color="auto" w:fill="FFFFFF"/>
                <w:lang w:eastAsia="ru-RU"/>
              </w:rPr>
            </w:pPr>
          </w:p>
        </w:tc>
        <w:tc>
          <w:tcPr>
            <w:tcW w:w="2619" w:type="dxa"/>
          </w:tcPr>
          <w:p w:rsidR="00D81EAD" w:rsidRPr="00447EFD" w:rsidRDefault="0032721F" w:rsidP="00D81EAD">
            <w:pPr>
              <w:shd w:val="clear" w:color="auto" w:fill="FFFFFF"/>
              <w:spacing w:after="135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  <w:r w:rsidRPr="00447E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бъем памяти, зрительная, слуховая память /прочность, быстрота запоминания, точность и полнота воспроизведения образов/. Произвольность памяти.</w:t>
            </w:r>
          </w:p>
        </w:tc>
        <w:tc>
          <w:tcPr>
            <w:tcW w:w="2878" w:type="dxa"/>
          </w:tcPr>
          <w:p w:rsidR="0032721F" w:rsidRPr="00447EFD" w:rsidRDefault="0032721F" w:rsidP="0032721F">
            <w:pPr>
              <w:spacing w:after="135" w:line="300" w:lineRule="atLeas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shd w:val="clear" w:color="auto" w:fill="FFFFFF"/>
                <w:lang w:eastAsia="ru-RU"/>
              </w:rPr>
            </w:pPr>
            <w:r w:rsidRPr="00447EF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shd w:val="clear" w:color="auto" w:fill="FFFFFF"/>
                <w:lang w:eastAsia="ru-RU"/>
              </w:rPr>
              <w:t>Высокий уровень (5)</w:t>
            </w:r>
          </w:p>
          <w:p w:rsidR="0032721F" w:rsidRPr="00447EFD" w:rsidRDefault="0032721F" w:rsidP="0032721F">
            <w:pPr>
              <w:shd w:val="clear" w:color="auto" w:fill="FFFFFF"/>
              <w:spacing w:after="135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7E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Широкий объем памяти (зрительная – 6-7 образов, слуховая -10 слов). Точное и прочное запоминание. Полнота воспроизведения. Запоминает смысловое содержание. Память произвольная.</w:t>
            </w:r>
          </w:p>
          <w:p w:rsidR="0032721F" w:rsidRPr="00447EFD" w:rsidRDefault="0032721F" w:rsidP="0032721F">
            <w:pPr>
              <w:spacing w:after="135" w:line="300" w:lineRule="atLeas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shd w:val="clear" w:color="auto" w:fill="FFFFFF"/>
                <w:lang w:eastAsia="ru-RU"/>
              </w:rPr>
            </w:pPr>
            <w:r w:rsidRPr="00447EF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shd w:val="clear" w:color="auto" w:fill="FFFFFF"/>
                <w:lang w:eastAsia="ru-RU"/>
              </w:rPr>
              <w:t>Выше среднего (4)</w:t>
            </w:r>
          </w:p>
          <w:p w:rsidR="0032721F" w:rsidRPr="00447EFD" w:rsidRDefault="0032721F" w:rsidP="0032721F">
            <w:pPr>
              <w:shd w:val="clear" w:color="auto" w:fill="FFFFFF"/>
              <w:spacing w:after="135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7E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Объем памяти достаточный (зрительная до 5 образов, слуховая – 8-9 образов). Хорошая быстрота и прочность запоминания. Запоминает смысловое содержание. Память произвольная.</w:t>
            </w:r>
          </w:p>
          <w:p w:rsidR="0032721F" w:rsidRPr="00447EFD" w:rsidRDefault="0032721F" w:rsidP="0032721F">
            <w:pPr>
              <w:tabs>
                <w:tab w:val="left" w:pos="2580"/>
              </w:tabs>
              <w:spacing w:after="135" w:line="300" w:lineRule="atLeas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shd w:val="clear" w:color="auto" w:fill="FFFFFF"/>
                <w:lang w:eastAsia="ru-RU"/>
              </w:rPr>
            </w:pPr>
            <w:r w:rsidRPr="00447EF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shd w:val="clear" w:color="auto" w:fill="FFFFFF"/>
                <w:lang w:eastAsia="ru-RU"/>
              </w:rPr>
              <w:t>Средний уровень (3)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shd w:val="clear" w:color="auto" w:fill="FFFFFF"/>
                <w:lang w:eastAsia="ru-RU"/>
              </w:rPr>
              <w:tab/>
            </w:r>
          </w:p>
          <w:p w:rsidR="0032721F" w:rsidRPr="00447EFD" w:rsidRDefault="0032721F" w:rsidP="0032721F">
            <w:pPr>
              <w:shd w:val="clear" w:color="auto" w:fill="FFFFFF"/>
              <w:spacing w:after="135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7E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Объем памяти несколько снижен (зрительная в пределах 4 образов, слуховая – 6-7). Недостаточная быстрота и прочность запоминания, быстрое забывание. Незначительные </w:t>
            </w:r>
            <w:r w:rsidRPr="00447E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неточности при воспроизведении. Запоминает простое смысловое содержание. Произвольность памяти снижена.</w:t>
            </w:r>
          </w:p>
          <w:p w:rsidR="0032721F" w:rsidRPr="00447EFD" w:rsidRDefault="0032721F" w:rsidP="0032721F">
            <w:pPr>
              <w:spacing w:after="135" w:line="300" w:lineRule="atLeas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shd w:val="clear" w:color="auto" w:fill="FFFFFF"/>
                <w:lang w:eastAsia="ru-RU"/>
              </w:rPr>
            </w:pPr>
            <w:r w:rsidRPr="00447EF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shd w:val="clear" w:color="auto" w:fill="FFFFFF"/>
                <w:lang w:eastAsia="ru-RU"/>
              </w:rPr>
              <w:t>Ниже среднего (2)</w:t>
            </w:r>
          </w:p>
          <w:p w:rsidR="0032721F" w:rsidRPr="00447EFD" w:rsidRDefault="0032721F" w:rsidP="0032721F">
            <w:pPr>
              <w:shd w:val="clear" w:color="auto" w:fill="FFFFFF"/>
              <w:spacing w:after="135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7E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Объем памяти узкий (зрительная – в пределах трех образов, слуховая -■ 4-5 слов). Медленное запоминание, непрочное, быстрое забывание. Воспроизведение с множественными неточностями. Смысловое содержание запоминает с трудом, воспроизводит с внешней помощью. Произвольность памяти низкая.</w:t>
            </w:r>
          </w:p>
          <w:p w:rsidR="0032721F" w:rsidRPr="00447EFD" w:rsidRDefault="0032721F" w:rsidP="0032721F">
            <w:pPr>
              <w:spacing w:after="135" w:line="300" w:lineRule="atLeas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shd w:val="clear" w:color="auto" w:fill="FFFFFF"/>
                <w:lang w:eastAsia="ru-RU"/>
              </w:rPr>
            </w:pPr>
            <w:r w:rsidRPr="00447EF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shd w:val="clear" w:color="auto" w:fill="FFFFFF"/>
                <w:lang w:eastAsia="ru-RU"/>
              </w:rPr>
              <w:t>Низкий уровень (1)</w:t>
            </w:r>
          </w:p>
          <w:p w:rsidR="00D81EAD" w:rsidRPr="0032721F" w:rsidRDefault="0032721F" w:rsidP="0032721F">
            <w:pPr>
              <w:shd w:val="clear" w:color="auto" w:fill="FFFFFF"/>
              <w:spacing w:after="135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7E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Объем памяти резко снижен (зрительная в пределах 1 -2 образов, слуховая– 1-2 слова). Процесс запоминания не выражен или избирателен. Воспроизведение с грубыми неточностями. Смысловое содержание малодоступно или недоступно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вообще. Память непроизвольная.</w:t>
            </w:r>
          </w:p>
        </w:tc>
      </w:tr>
      <w:tr w:rsidR="00D81EAD" w:rsidRPr="00B74B36" w:rsidTr="007C4C79">
        <w:tc>
          <w:tcPr>
            <w:tcW w:w="2133" w:type="dxa"/>
          </w:tcPr>
          <w:p w:rsidR="0032721F" w:rsidRPr="00447EFD" w:rsidRDefault="0032721F" w:rsidP="0032721F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shd w:val="clear" w:color="auto" w:fill="FFFFFF"/>
                <w:lang w:eastAsia="ru-RU"/>
              </w:rPr>
            </w:pPr>
            <w:r w:rsidRPr="00447EF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shd w:val="clear" w:color="auto" w:fill="FFFFFF"/>
                <w:lang w:eastAsia="ru-RU"/>
              </w:rPr>
              <w:lastRenderedPageBreak/>
              <w:t>МЫШЛЕНИЕ</w:t>
            </w:r>
          </w:p>
          <w:p w:rsidR="00D81EAD" w:rsidRPr="00447EFD" w:rsidRDefault="00D81EAD" w:rsidP="00D81EAD">
            <w:pPr>
              <w:shd w:val="clear" w:color="auto" w:fill="FFFFFF"/>
              <w:spacing w:after="135" w:line="300" w:lineRule="atLeas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452" w:type="dxa"/>
          </w:tcPr>
          <w:p w:rsidR="0032721F" w:rsidRPr="00447EFD" w:rsidRDefault="0032721F" w:rsidP="0032721F">
            <w:pPr>
              <w:spacing w:after="135" w:line="300" w:lineRule="atLeas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shd w:val="clear" w:color="auto" w:fill="FFFFFF"/>
                <w:lang w:eastAsia="ru-RU"/>
              </w:rPr>
            </w:pPr>
            <w:r w:rsidRPr="00447EF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shd w:val="clear" w:color="auto" w:fill="FFFFFF"/>
                <w:lang w:eastAsia="ru-RU"/>
              </w:rPr>
              <w:t>«Назови, что не так</w:t>
            </w:r>
            <w:proofErr w:type="gramStart"/>
            <w:r w:rsidRPr="00447EF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shd w:val="clear" w:color="auto" w:fill="FFFFFF"/>
                <w:lang w:eastAsia="ru-RU"/>
              </w:rPr>
              <w:t>?»*</w:t>
            </w:r>
            <w:proofErr w:type="gramEnd"/>
          </w:p>
          <w:p w:rsidR="0032721F" w:rsidRPr="00447EFD" w:rsidRDefault="0032721F" w:rsidP="0032721F">
            <w:pPr>
              <w:shd w:val="clear" w:color="auto" w:fill="FFFFFF"/>
              <w:spacing w:after="135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7EF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Цель:</w:t>
            </w:r>
            <w:r w:rsidRPr="00447EFD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 </w:t>
            </w:r>
            <w:r w:rsidRPr="00447E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выявление уровня понимания ребенком логических связей и закономерностей </w:t>
            </w:r>
            <w:r w:rsidRPr="00447E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окружающего, умения логически рассуждать.</w:t>
            </w:r>
          </w:p>
          <w:p w:rsidR="0032721F" w:rsidRPr="00447EFD" w:rsidRDefault="0032721F" w:rsidP="0032721F">
            <w:pPr>
              <w:shd w:val="clear" w:color="auto" w:fill="FFFFFF"/>
              <w:spacing w:after="135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7EF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«Четвертый </w:t>
            </w:r>
            <w:proofErr w:type="gramStart"/>
            <w:r w:rsidRPr="00447EF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лишний»*</w:t>
            </w:r>
            <w:proofErr w:type="gramEnd"/>
            <w:r w:rsidRPr="00447EFD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447E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(наглядный уровень).</w:t>
            </w:r>
          </w:p>
          <w:p w:rsidR="0032721F" w:rsidRPr="00447EFD" w:rsidRDefault="0032721F" w:rsidP="0032721F">
            <w:pPr>
              <w:shd w:val="clear" w:color="auto" w:fill="FFFFFF"/>
              <w:spacing w:after="135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7EF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Цель:</w:t>
            </w:r>
            <w:r w:rsidRPr="00447EFD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 </w:t>
            </w:r>
            <w:r w:rsidRPr="00447E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выявление способности исключать и обобщать на основе выделения существенных признаков объектов.</w:t>
            </w:r>
          </w:p>
          <w:p w:rsidR="0032721F" w:rsidRPr="00447EFD" w:rsidRDefault="0032721F" w:rsidP="0032721F">
            <w:pPr>
              <w:spacing w:after="135" w:line="300" w:lineRule="atLeas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shd w:val="clear" w:color="auto" w:fill="FFFFFF"/>
                <w:lang w:eastAsia="ru-RU"/>
              </w:rPr>
            </w:pPr>
            <w:r w:rsidRPr="00447EF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shd w:val="clear" w:color="auto" w:fill="FFFFFF"/>
                <w:lang w:eastAsia="ru-RU"/>
              </w:rPr>
              <w:t>«Что сначала, что потом</w:t>
            </w:r>
            <w:proofErr w:type="gramStart"/>
            <w:r w:rsidRPr="00447EF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shd w:val="clear" w:color="auto" w:fill="FFFFFF"/>
                <w:lang w:eastAsia="ru-RU"/>
              </w:rPr>
              <w:t>?»*</w:t>
            </w:r>
            <w:proofErr w:type="gramEnd"/>
          </w:p>
          <w:p w:rsidR="0032721F" w:rsidRPr="00447EFD" w:rsidRDefault="0032721F" w:rsidP="0032721F">
            <w:pPr>
              <w:shd w:val="clear" w:color="auto" w:fill="FFFFFF"/>
              <w:spacing w:after="135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7EF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Цель:</w:t>
            </w:r>
            <w:r w:rsidRPr="00447EFD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 </w:t>
            </w:r>
            <w:r w:rsidRPr="00447E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выявить умение устанавливать причинно-следственные связи, восстанавливать последовательность событий.</w:t>
            </w:r>
          </w:p>
          <w:p w:rsidR="00D81EAD" w:rsidRPr="00447EFD" w:rsidRDefault="00D81EAD" w:rsidP="00D81EAD">
            <w:pPr>
              <w:tabs>
                <w:tab w:val="center" w:pos="5046"/>
              </w:tabs>
              <w:spacing w:after="135" w:line="300" w:lineRule="atLeas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shd w:val="clear" w:color="auto" w:fill="FFFFFF"/>
                <w:lang w:eastAsia="ru-RU"/>
              </w:rPr>
            </w:pPr>
          </w:p>
        </w:tc>
        <w:tc>
          <w:tcPr>
            <w:tcW w:w="2619" w:type="dxa"/>
          </w:tcPr>
          <w:p w:rsidR="00D81EAD" w:rsidRPr="00447EFD" w:rsidRDefault="0032721F" w:rsidP="00D81EAD">
            <w:pPr>
              <w:shd w:val="clear" w:color="auto" w:fill="FFFFFF"/>
              <w:spacing w:after="135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М</w:t>
            </w:r>
            <w:r w:rsidRPr="00447E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ыслительные операции (анализ, синтез, исключение, обобщение, группировка). </w:t>
            </w:r>
            <w:r w:rsidRPr="00447E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Логичность, самостоятельность мышления. Вербальные способности в мышлении. Принятие помощи.</w:t>
            </w:r>
          </w:p>
        </w:tc>
        <w:tc>
          <w:tcPr>
            <w:tcW w:w="2878" w:type="dxa"/>
          </w:tcPr>
          <w:p w:rsidR="0032721F" w:rsidRPr="00447EFD" w:rsidRDefault="0032721F" w:rsidP="0032721F">
            <w:pPr>
              <w:spacing w:after="135" w:line="300" w:lineRule="atLeas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shd w:val="clear" w:color="auto" w:fill="FFFFFF"/>
                <w:lang w:eastAsia="ru-RU"/>
              </w:rPr>
            </w:pPr>
            <w:r w:rsidRPr="00447EF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shd w:val="clear" w:color="auto" w:fill="FFFFFF"/>
                <w:lang w:eastAsia="ru-RU"/>
              </w:rPr>
              <w:lastRenderedPageBreak/>
              <w:t>Высокий уровень (5)</w:t>
            </w:r>
          </w:p>
          <w:p w:rsidR="0032721F" w:rsidRPr="00447EFD" w:rsidRDefault="0032721F" w:rsidP="0032721F">
            <w:pPr>
              <w:shd w:val="clear" w:color="auto" w:fill="FFFFFF"/>
              <w:spacing w:after="135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7E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Исключает, обобщает, группирует на основе выделения существенных признаков, </w:t>
            </w:r>
            <w:r w:rsidRPr="00447E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аргументирует свой выбор: Способен к тонкой дифференциации. Выделяет сходство и различия между предметами и явлениями. Имеет хорошие аналитико-синтетические способности, устанавливает причинно-следственные связи и закономерности. Понимает скрытый смысл выражений и изображений. Умеет строить простые умозаключения. Мышление самостоятельное и произвольное. Навыки мыслительной деятельности устойчивые. Целенаправленно и избирательно использует помощь. Способен работать на вербальном уровне. Понимает символику и пользуется ею.</w:t>
            </w:r>
          </w:p>
          <w:p w:rsidR="0032721F" w:rsidRPr="00447EFD" w:rsidRDefault="0032721F" w:rsidP="0032721F">
            <w:pPr>
              <w:spacing w:after="135" w:line="300" w:lineRule="atLeas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shd w:val="clear" w:color="auto" w:fill="FFFFFF"/>
                <w:lang w:eastAsia="ru-RU"/>
              </w:rPr>
            </w:pPr>
            <w:r w:rsidRPr="00447EF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shd w:val="clear" w:color="auto" w:fill="FFFFFF"/>
                <w:lang w:eastAsia="ru-RU"/>
              </w:rPr>
              <w:t>Выше среднего (4)</w:t>
            </w:r>
          </w:p>
          <w:p w:rsidR="0032721F" w:rsidRPr="00447EFD" w:rsidRDefault="0032721F" w:rsidP="0032721F">
            <w:pPr>
              <w:shd w:val="clear" w:color="auto" w:fill="FFFFFF"/>
              <w:spacing w:after="135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7EF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Исключает, обобщает,</w:t>
            </w:r>
            <w:r w:rsidRPr="00447EFD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447E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группирует на основе выделения существенных признаков, но не всегда может аргументировать свой выбор. Испытывает затруднения в тонкой дифференцировке. Выделяет ярко выраженные сходства и различия между </w:t>
            </w:r>
            <w:r w:rsidRPr="00447E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предметами и явлениями. Имеет аналитико-синтетические навыки, устанавливает распространенные причинно-следственные связи и закономерности. Навыки мыслительной деятельности достаточно устойчивые. Умеет строить элементарные умозаключения. Понимает скрытый смысл простых выражений и изображений. Мышление самостоятельное всегда. Помощь использует продуктивно. Справляется с простыми заданиями на вербальном уровне. Понимает и использует несложную символику.</w:t>
            </w:r>
          </w:p>
          <w:p w:rsidR="0032721F" w:rsidRPr="00447EFD" w:rsidRDefault="0032721F" w:rsidP="0032721F">
            <w:pPr>
              <w:spacing w:after="135" w:line="300" w:lineRule="atLeas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shd w:val="clear" w:color="auto" w:fill="FFFFFF"/>
                <w:lang w:eastAsia="ru-RU"/>
              </w:rPr>
            </w:pPr>
            <w:r w:rsidRPr="00447EF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shd w:val="clear" w:color="auto" w:fill="FFFFFF"/>
                <w:lang w:eastAsia="ru-RU"/>
              </w:rPr>
              <w:t>Средний уровень (3)</w:t>
            </w:r>
          </w:p>
          <w:p w:rsidR="0032721F" w:rsidRPr="00447EFD" w:rsidRDefault="0032721F" w:rsidP="0032721F">
            <w:pPr>
              <w:shd w:val="clear" w:color="auto" w:fill="FFFFFF"/>
              <w:spacing w:after="135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7E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Не всегда может выделить существенные признаки предметов и явлений, иногда обобщает по ситуативным или функциональным признакам. Исключает, обобщает, группирует в грубом подборе объектов, нуждается в помощи при аргументации выбора. Выделяет явные различия между объектами (выделение сходства вызывает затруднения). Способен </w:t>
            </w:r>
            <w:r w:rsidRPr="00447E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к элементарному анализу и синтезу, установлению простейших причинно-следственных связей и закономерностей. Понимает скрытый смысл простых выражений и изображений с внешней помощью.</w:t>
            </w:r>
          </w:p>
          <w:p w:rsidR="0032721F" w:rsidRPr="00447EFD" w:rsidRDefault="0032721F" w:rsidP="0032721F">
            <w:pPr>
              <w:shd w:val="clear" w:color="auto" w:fill="FFFFFF"/>
              <w:spacing w:after="135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7E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Навыки мыслительной деятельности недостаточно устойчивые. Слабо выраженная способность к установлению и построению элементарных умозаключений. Мышление несамостоятельное. Не всегда использует помощь. Выполняет простые вербальные задания. При работе с символикой нуждается в помощи.</w:t>
            </w:r>
          </w:p>
          <w:p w:rsidR="0032721F" w:rsidRPr="00447EFD" w:rsidRDefault="0032721F" w:rsidP="0032721F">
            <w:pPr>
              <w:spacing w:after="135" w:line="300" w:lineRule="atLeas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shd w:val="clear" w:color="auto" w:fill="FFFFFF"/>
                <w:lang w:eastAsia="ru-RU"/>
              </w:rPr>
            </w:pPr>
            <w:r w:rsidRPr="00447EF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shd w:val="clear" w:color="auto" w:fill="FFFFFF"/>
                <w:lang w:eastAsia="ru-RU"/>
              </w:rPr>
              <w:t>Ниже среднего (2)</w:t>
            </w:r>
          </w:p>
          <w:p w:rsidR="0032721F" w:rsidRPr="00447EFD" w:rsidRDefault="0032721F" w:rsidP="0032721F">
            <w:pPr>
              <w:shd w:val="clear" w:color="auto" w:fill="FFFFFF"/>
              <w:spacing w:after="135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7E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Исключает, обобщает, группирует, опираясь на несущественные признаки предметов и явлений, не может объяснить свой выбор. Затрудняется в сравнении предметов (заменяет его описанием). Аналитико-синтетические навыки не сформированы, не способен к установлению простейших причинно-</w:t>
            </w:r>
            <w:r w:rsidRPr="00447E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следственных связей, высказывает бессмысленные суждения. Помощь практически не использует. Действует только на наглядном уровне. Мышление непроизвольное. Не понимает значение символики. Понимание скрытого смысла выражений и изображений недоступно.</w:t>
            </w:r>
          </w:p>
          <w:p w:rsidR="0032721F" w:rsidRPr="00447EFD" w:rsidRDefault="0032721F" w:rsidP="0032721F">
            <w:pPr>
              <w:spacing w:after="135" w:line="300" w:lineRule="atLeas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shd w:val="clear" w:color="auto" w:fill="FFFFFF"/>
                <w:lang w:eastAsia="ru-RU"/>
              </w:rPr>
            </w:pPr>
            <w:r w:rsidRPr="00447EF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shd w:val="clear" w:color="auto" w:fill="FFFFFF"/>
                <w:lang w:eastAsia="ru-RU"/>
              </w:rPr>
              <w:t>Низкий уровень (1)</w:t>
            </w:r>
          </w:p>
          <w:p w:rsidR="00D81EAD" w:rsidRPr="0032721F" w:rsidRDefault="0032721F" w:rsidP="0032721F">
            <w:pPr>
              <w:shd w:val="clear" w:color="auto" w:fill="FFFFFF"/>
              <w:spacing w:after="135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7E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Мыслительные операции не сформированы. При исключении, </w:t>
            </w:r>
            <w:proofErr w:type="spellStart"/>
            <w:r w:rsidRPr="00447E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группи</w:t>
            </w:r>
            <w:proofErr w:type="spellEnd"/>
            <w:r w:rsidRPr="00447E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47E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ровке</w:t>
            </w:r>
            <w:proofErr w:type="spellEnd"/>
            <w:r w:rsidRPr="00447E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пользуется случайным выбором. Обобщающие понятия отсутствуют. Не понимает простейших </w:t>
            </w:r>
            <w:proofErr w:type="spellStart"/>
            <w:r w:rsidRPr="00447E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причинно</w:t>
            </w:r>
            <w:proofErr w:type="spellEnd"/>
            <w:r w:rsidRPr="00447E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– следственных связей, законом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ерностей. Помощь не использует.</w:t>
            </w:r>
          </w:p>
        </w:tc>
      </w:tr>
      <w:tr w:rsidR="00D81EAD" w:rsidRPr="00B74B36" w:rsidTr="007C4C79">
        <w:tc>
          <w:tcPr>
            <w:tcW w:w="2133" w:type="dxa"/>
          </w:tcPr>
          <w:p w:rsidR="00D81EAD" w:rsidRPr="0032721F" w:rsidRDefault="0032721F" w:rsidP="0032721F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shd w:val="clear" w:color="auto" w:fill="FFFFFF"/>
                <w:lang w:eastAsia="ru-RU"/>
              </w:rPr>
              <w:lastRenderedPageBreak/>
              <w:t>ЗНАНИЕ ОСНОВ АРИФМЕТИКИ</w:t>
            </w:r>
          </w:p>
        </w:tc>
        <w:tc>
          <w:tcPr>
            <w:tcW w:w="2452" w:type="dxa"/>
          </w:tcPr>
          <w:p w:rsidR="0032721F" w:rsidRPr="00447EFD" w:rsidRDefault="0032721F" w:rsidP="0032721F">
            <w:pPr>
              <w:spacing w:after="135" w:line="300" w:lineRule="atLeas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shd w:val="clear" w:color="auto" w:fill="FFFFFF"/>
                <w:lang w:eastAsia="ru-RU"/>
              </w:rPr>
            </w:pPr>
            <w:r w:rsidRPr="00447EF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shd w:val="clear" w:color="auto" w:fill="FFFFFF"/>
                <w:lang w:eastAsia="ru-RU"/>
              </w:rPr>
              <w:t xml:space="preserve">«Посчитай </w:t>
            </w:r>
            <w:proofErr w:type="gramStart"/>
            <w:r w:rsidRPr="00447EF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shd w:val="clear" w:color="auto" w:fill="FFFFFF"/>
                <w:lang w:eastAsia="ru-RU"/>
              </w:rPr>
              <w:t>кораблики»*</w:t>
            </w:r>
            <w:proofErr w:type="gramEnd"/>
          </w:p>
          <w:p w:rsidR="0032721F" w:rsidRPr="00447EFD" w:rsidRDefault="0032721F" w:rsidP="0032721F">
            <w:pPr>
              <w:shd w:val="clear" w:color="auto" w:fill="FFFFFF"/>
              <w:spacing w:after="135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7EF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Цель:</w:t>
            </w:r>
            <w:r w:rsidRPr="00447EFD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447E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выявить умение считать по одному устно</w:t>
            </w:r>
            <w:r w:rsidRPr="00447EF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.</w:t>
            </w:r>
          </w:p>
          <w:p w:rsidR="0032721F" w:rsidRPr="00447EFD" w:rsidRDefault="0032721F" w:rsidP="0032721F">
            <w:pPr>
              <w:spacing w:after="135" w:line="300" w:lineRule="atLeas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shd w:val="clear" w:color="auto" w:fill="FFFFFF"/>
                <w:lang w:eastAsia="ru-RU"/>
              </w:rPr>
            </w:pPr>
            <w:r w:rsidRPr="00447EF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shd w:val="clear" w:color="auto" w:fill="FFFFFF"/>
                <w:lang w:eastAsia="ru-RU"/>
              </w:rPr>
              <w:t xml:space="preserve">«Чего больше, чего меньше? Сделай </w:t>
            </w:r>
            <w:proofErr w:type="gramStart"/>
            <w:r w:rsidRPr="00447EF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shd w:val="clear" w:color="auto" w:fill="FFFFFF"/>
                <w:lang w:eastAsia="ru-RU"/>
              </w:rPr>
              <w:t>поровну»*</w:t>
            </w:r>
            <w:proofErr w:type="gramEnd"/>
          </w:p>
          <w:p w:rsidR="0032721F" w:rsidRPr="00447EFD" w:rsidRDefault="0032721F" w:rsidP="0032721F">
            <w:pPr>
              <w:shd w:val="clear" w:color="auto" w:fill="FFFFFF"/>
              <w:spacing w:after="135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7EF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Цель:</w:t>
            </w:r>
            <w:r w:rsidRPr="00447EFD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447E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выявить умение устанавливать равенство и неравенство множеств.</w:t>
            </w:r>
          </w:p>
          <w:p w:rsidR="0032721F" w:rsidRPr="00447EFD" w:rsidRDefault="0032721F" w:rsidP="0032721F">
            <w:pPr>
              <w:spacing w:after="135" w:line="300" w:lineRule="atLeas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shd w:val="clear" w:color="auto" w:fill="FFFFFF"/>
                <w:lang w:eastAsia="ru-RU"/>
              </w:rPr>
            </w:pPr>
            <w:r w:rsidRPr="00447EF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shd w:val="clear" w:color="auto" w:fill="FFFFFF"/>
                <w:lang w:eastAsia="ru-RU"/>
              </w:rPr>
              <w:t xml:space="preserve">«Реши </w:t>
            </w:r>
            <w:proofErr w:type="gramStart"/>
            <w:r w:rsidRPr="00447EF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shd w:val="clear" w:color="auto" w:fill="FFFFFF"/>
                <w:lang w:eastAsia="ru-RU"/>
              </w:rPr>
              <w:t>задачу»*</w:t>
            </w:r>
            <w:proofErr w:type="gramEnd"/>
          </w:p>
          <w:p w:rsidR="0032721F" w:rsidRPr="00447EFD" w:rsidRDefault="0032721F" w:rsidP="0032721F">
            <w:pPr>
              <w:shd w:val="clear" w:color="auto" w:fill="FFFFFF"/>
              <w:spacing w:after="135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7EF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Цель:</w:t>
            </w:r>
            <w:r w:rsidRPr="00447EFD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447E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выявить уровень вычислительных навыков присчитывания и отсчитывания по одному на открытом результате.</w:t>
            </w:r>
          </w:p>
          <w:p w:rsidR="0032721F" w:rsidRPr="00447EFD" w:rsidRDefault="0032721F" w:rsidP="0032721F">
            <w:pPr>
              <w:spacing w:after="135" w:line="300" w:lineRule="atLeas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shd w:val="clear" w:color="auto" w:fill="FFFFFF"/>
                <w:lang w:eastAsia="ru-RU"/>
              </w:rPr>
            </w:pPr>
            <w:r w:rsidRPr="00447EF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shd w:val="clear" w:color="auto" w:fill="FFFFFF"/>
                <w:lang w:eastAsia="ru-RU"/>
              </w:rPr>
              <w:t xml:space="preserve">«Покажи </w:t>
            </w:r>
            <w:proofErr w:type="gramStart"/>
            <w:r w:rsidRPr="00447EF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shd w:val="clear" w:color="auto" w:fill="FFFFFF"/>
                <w:lang w:eastAsia="ru-RU"/>
              </w:rPr>
              <w:t>цифру»*</w:t>
            </w:r>
            <w:proofErr w:type="gramEnd"/>
          </w:p>
          <w:p w:rsidR="0032721F" w:rsidRPr="00447EFD" w:rsidRDefault="0032721F" w:rsidP="0032721F">
            <w:pPr>
              <w:shd w:val="clear" w:color="auto" w:fill="FFFFFF"/>
              <w:spacing w:after="135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7EF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Цель:</w:t>
            </w:r>
            <w:r w:rsidRPr="00447EFD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447E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выявить умение соотносить цифру, число и количество в пределах 10.</w:t>
            </w:r>
          </w:p>
          <w:p w:rsidR="00D81EAD" w:rsidRPr="00447EFD" w:rsidRDefault="00D81EAD" w:rsidP="00D81EAD">
            <w:pPr>
              <w:tabs>
                <w:tab w:val="center" w:pos="5046"/>
              </w:tabs>
              <w:spacing w:after="135" w:line="300" w:lineRule="atLeas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shd w:val="clear" w:color="auto" w:fill="FFFFFF"/>
                <w:lang w:eastAsia="ru-RU"/>
              </w:rPr>
            </w:pPr>
          </w:p>
        </w:tc>
        <w:tc>
          <w:tcPr>
            <w:tcW w:w="2619" w:type="dxa"/>
          </w:tcPr>
          <w:p w:rsidR="00D81EAD" w:rsidRPr="00447EFD" w:rsidRDefault="0032721F" w:rsidP="00D81EAD">
            <w:pPr>
              <w:shd w:val="clear" w:color="auto" w:fill="FFFFFF"/>
              <w:spacing w:after="135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Н</w:t>
            </w:r>
            <w:r w:rsidRPr="00447E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авыки счета, арифметических действий, сравнение чис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ел.</w:t>
            </w:r>
          </w:p>
        </w:tc>
        <w:tc>
          <w:tcPr>
            <w:tcW w:w="2878" w:type="dxa"/>
          </w:tcPr>
          <w:p w:rsidR="0032721F" w:rsidRPr="00447EFD" w:rsidRDefault="0032721F" w:rsidP="0032721F">
            <w:pPr>
              <w:spacing w:after="135" w:line="300" w:lineRule="atLeas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shd w:val="clear" w:color="auto" w:fill="FFFFFF"/>
                <w:lang w:eastAsia="ru-RU"/>
              </w:rPr>
            </w:pPr>
            <w:r w:rsidRPr="00447EF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shd w:val="clear" w:color="auto" w:fill="FFFFFF"/>
                <w:lang w:eastAsia="ru-RU"/>
              </w:rPr>
              <w:t>Высокий уровень (5)</w:t>
            </w:r>
          </w:p>
          <w:p w:rsidR="0032721F" w:rsidRPr="00447EFD" w:rsidRDefault="0032721F" w:rsidP="0032721F">
            <w:pPr>
              <w:shd w:val="clear" w:color="auto" w:fill="FFFFFF"/>
              <w:spacing w:after="135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7E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Считает в прямом и обратном порядке до 5 (старшая группа), до 10 (подготовительная группа). </w:t>
            </w:r>
            <w:proofErr w:type="gramStart"/>
            <w:r w:rsidRPr="00447E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Счет</w:t>
            </w:r>
            <w:proofErr w:type="gramEnd"/>
            <w:r w:rsidRPr="00447E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осознанный. Владеет порядковым счетом (подготовительная группа). Сравнивает множества и числа путем уравнивания элементов и пересчета. Выполняет арифметические действия (+1 – старшая группа, +, -2 – </w:t>
            </w:r>
            <w:r w:rsidRPr="00447E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подготовительная группа). Знает цифры и оперирует ими, а также арифметическими знаками. Самостоятельно составляет и решает устные арифметические задачи.</w:t>
            </w:r>
          </w:p>
          <w:p w:rsidR="0032721F" w:rsidRPr="00447EFD" w:rsidRDefault="0032721F" w:rsidP="0032721F">
            <w:pPr>
              <w:tabs>
                <w:tab w:val="left" w:pos="2340"/>
              </w:tabs>
              <w:spacing w:after="135" w:line="300" w:lineRule="atLeas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shd w:val="clear" w:color="auto" w:fill="FFFFFF"/>
                <w:lang w:eastAsia="ru-RU"/>
              </w:rPr>
            </w:pPr>
            <w:r w:rsidRPr="00447EF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shd w:val="clear" w:color="auto" w:fill="FFFFFF"/>
                <w:lang w:eastAsia="ru-RU"/>
              </w:rPr>
              <w:t>Средний уровень (3)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shd w:val="clear" w:color="auto" w:fill="FFFFFF"/>
                <w:lang w:eastAsia="ru-RU"/>
              </w:rPr>
              <w:tab/>
            </w:r>
          </w:p>
          <w:p w:rsidR="0032721F" w:rsidRPr="00447EFD" w:rsidRDefault="0032721F" w:rsidP="0032721F">
            <w:pPr>
              <w:shd w:val="clear" w:color="auto" w:fill="FFFFFF"/>
              <w:spacing w:after="135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7E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Навыки счета неустойчивые. Счет больше механический. Порядковый счет в налом пределе. Сравнивает множества путем пересчета. Сравнивает числа в небольшом </w:t>
            </w:r>
            <w:proofErr w:type="gramStart"/>
            <w:r w:rsidRPr="00447E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интервале(</w:t>
            </w:r>
            <w:proofErr w:type="gramEnd"/>
            <w:r w:rsidRPr="00447E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 3 – старшая группа до 5-6 – подготовительная группа). Выполняет арифметические действия только один, используя пальцы и др. Знает арифметические знаки, цифры, но слабо оперирует ими. Составляет арифметические задачи на наглядной основе с помощью взрослого.</w:t>
            </w:r>
          </w:p>
          <w:p w:rsidR="0032721F" w:rsidRPr="00447EFD" w:rsidRDefault="0032721F" w:rsidP="0032721F">
            <w:pPr>
              <w:spacing w:after="135" w:line="300" w:lineRule="atLeas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shd w:val="clear" w:color="auto" w:fill="FFFFFF"/>
                <w:lang w:eastAsia="ru-RU"/>
              </w:rPr>
            </w:pPr>
            <w:r w:rsidRPr="00447EF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shd w:val="clear" w:color="auto" w:fill="FFFFFF"/>
                <w:lang w:eastAsia="ru-RU"/>
              </w:rPr>
              <w:t>Низкий уровень (1)</w:t>
            </w:r>
          </w:p>
          <w:p w:rsidR="00D81EAD" w:rsidRPr="0032721F" w:rsidRDefault="0032721F" w:rsidP="0032721F">
            <w:pPr>
              <w:shd w:val="clear" w:color="auto" w:fill="FFFFFF"/>
              <w:spacing w:after="135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7E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Считаем в ограниченном пределе. Счет неосознанный. Сравнивает контрастные множества с помощью взрослого. Арифметические действия мало доступны. Не соотносит числа с цифрами, </w:t>
            </w:r>
            <w:r w:rsidRPr="00447E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арифметические зн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аки не понимает и не применяет.</w:t>
            </w:r>
          </w:p>
        </w:tc>
      </w:tr>
      <w:tr w:rsidR="00D81EAD" w:rsidRPr="00B74B36" w:rsidTr="007C4C79">
        <w:tc>
          <w:tcPr>
            <w:tcW w:w="2133" w:type="dxa"/>
          </w:tcPr>
          <w:p w:rsidR="00DB0A1C" w:rsidRPr="00447EFD" w:rsidRDefault="00DB0A1C" w:rsidP="00DB0A1C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shd w:val="clear" w:color="auto" w:fill="FFFFFF"/>
                <w:lang w:eastAsia="ru-RU"/>
              </w:rPr>
            </w:pPr>
            <w:r w:rsidRPr="00447EF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shd w:val="clear" w:color="auto" w:fill="FFFFFF"/>
                <w:lang w:eastAsia="ru-RU"/>
              </w:rPr>
              <w:lastRenderedPageBreak/>
              <w:t>МОТОРИКА</w:t>
            </w:r>
          </w:p>
          <w:p w:rsidR="00D81EAD" w:rsidRPr="00447EFD" w:rsidRDefault="00D81EAD" w:rsidP="00D81EAD">
            <w:pPr>
              <w:shd w:val="clear" w:color="auto" w:fill="FFFFFF"/>
              <w:spacing w:after="135" w:line="300" w:lineRule="atLeas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452" w:type="dxa"/>
          </w:tcPr>
          <w:p w:rsidR="00DB0A1C" w:rsidRDefault="00DB0A1C" w:rsidP="00DB0A1C">
            <w:pPr>
              <w:shd w:val="clear" w:color="auto" w:fill="FFFFFF"/>
              <w:spacing w:after="135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Перепрыгни через мягкую игрушку. Попрыгай на двух ногах, на левой ноге, на правой ноге. Поймай мяч. Постучи мячом по полу. Подними руки вверх, левую руку в сторону, правую руку вытяни вперед.</w:t>
            </w:r>
          </w:p>
          <w:p w:rsidR="00DB0A1C" w:rsidRPr="00447EFD" w:rsidRDefault="00DB0A1C" w:rsidP="00DB0A1C">
            <w:pPr>
              <w:shd w:val="clear" w:color="auto" w:fill="FFFFFF"/>
              <w:spacing w:after="135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7E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Пробы с использованием мозаики, шнуровки, графических заданий.</w:t>
            </w:r>
          </w:p>
          <w:p w:rsidR="00DB0A1C" w:rsidRPr="00447EFD" w:rsidRDefault="00DB0A1C" w:rsidP="00DB0A1C">
            <w:pPr>
              <w:shd w:val="clear" w:color="auto" w:fill="FFFFFF"/>
              <w:spacing w:after="135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7E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Цель: выявление особенностей тонкой моторики пальцев рук.</w:t>
            </w:r>
          </w:p>
          <w:p w:rsidR="00D81EAD" w:rsidRPr="00447EFD" w:rsidRDefault="00D81EAD" w:rsidP="00D81EAD">
            <w:pPr>
              <w:tabs>
                <w:tab w:val="center" w:pos="5046"/>
              </w:tabs>
              <w:spacing w:after="135" w:line="300" w:lineRule="atLeas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shd w:val="clear" w:color="auto" w:fill="FFFFFF"/>
                <w:lang w:eastAsia="ru-RU"/>
              </w:rPr>
            </w:pPr>
          </w:p>
        </w:tc>
        <w:tc>
          <w:tcPr>
            <w:tcW w:w="2619" w:type="dxa"/>
          </w:tcPr>
          <w:p w:rsidR="00D81EAD" w:rsidRPr="00447EFD" w:rsidRDefault="00DB0A1C" w:rsidP="00D81EAD">
            <w:pPr>
              <w:shd w:val="clear" w:color="auto" w:fill="FFFFFF"/>
              <w:spacing w:after="135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Состояние общей и мелкой моторики</w:t>
            </w:r>
          </w:p>
        </w:tc>
        <w:tc>
          <w:tcPr>
            <w:tcW w:w="2878" w:type="dxa"/>
          </w:tcPr>
          <w:p w:rsidR="00DB0A1C" w:rsidRPr="00447EFD" w:rsidRDefault="00DB0A1C" w:rsidP="00DB0A1C">
            <w:pPr>
              <w:spacing w:after="135" w:line="300" w:lineRule="atLeas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shd w:val="clear" w:color="auto" w:fill="FFFFFF"/>
                <w:lang w:eastAsia="ru-RU"/>
              </w:rPr>
            </w:pPr>
            <w:r w:rsidRPr="00447EF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shd w:val="clear" w:color="auto" w:fill="FFFFFF"/>
                <w:lang w:eastAsia="ru-RU"/>
              </w:rPr>
              <w:t>Высокий уровень (5)</w:t>
            </w:r>
          </w:p>
          <w:p w:rsidR="00DB0A1C" w:rsidRDefault="00DB0A1C" w:rsidP="00DB0A1C">
            <w:pPr>
              <w:shd w:val="clear" w:color="auto" w:fill="FFFFFF"/>
              <w:spacing w:after="135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Легко перепрыгивает через мягкую игрушку. Прыгает на одной ноге. Ловит мяч. Согласованные движения рук и ног.</w:t>
            </w:r>
          </w:p>
          <w:p w:rsidR="00DB0A1C" w:rsidRPr="00447EFD" w:rsidRDefault="00DB0A1C" w:rsidP="00DB0A1C">
            <w:pPr>
              <w:shd w:val="clear" w:color="auto" w:fill="FFFFFF"/>
              <w:spacing w:after="135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7E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Тонкая моторика: точность движения рук, согласованность движения обеих рук. Развита зрительно-моторная координация. Нормальный мышечный тонус кисти. Умеет правильно ручку, кисть, иглу.</w:t>
            </w:r>
          </w:p>
          <w:p w:rsidR="00DB0A1C" w:rsidRPr="00447EFD" w:rsidRDefault="00DB0A1C" w:rsidP="00DB0A1C">
            <w:pPr>
              <w:spacing w:after="135" w:line="300" w:lineRule="atLeas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shd w:val="clear" w:color="auto" w:fill="FFFFFF"/>
                <w:lang w:eastAsia="ru-RU"/>
              </w:rPr>
            </w:pPr>
            <w:r w:rsidRPr="00447EF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shd w:val="clear" w:color="auto" w:fill="FFFFFF"/>
                <w:lang w:eastAsia="ru-RU"/>
              </w:rPr>
              <w:t>Средний уровень (3)</w:t>
            </w:r>
          </w:p>
          <w:p w:rsidR="00DB0A1C" w:rsidRPr="00447EFD" w:rsidRDefault="00DB0A1C" w:rsidP="00DB0A1C">
            <w:pPr>
              <w:shd w:val="clear" w:color="auto" w:fill="FFFFFF"/>
              <w:spacing w:after="135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7E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Тонкая моторика: незначительно нарушена точность движения рук и согласованность движений обеих рук. Снижена зрительно-моторная координация. Наблюдаются нарушения мышечного тонуса кисти (</w:t>
            </w:r>
            <w:proofErr w:type="spellStart"/>
            <w:r w:rsidRPr="00447E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гипотонус</w:t>
            </w:r>
            <w:proofErr w:type="spellEnd"/>
            <w:r w:rsidRPr="00447E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447E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гипертонус</w:t>
            </w:r>
            <w:proofErr w:type="spellEnd"/>
            <w:r w:rsidRPr="00447E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тремор) и как следствие – трудности при пользовании карандашом, ножницами, ручкой, иглой.</w:t>
            </w:r>
          </w:p>
          <w:p w:rsidR="00DB0A1C" w:rsidRPr="00447EFD" w:rsidRDefault="00DB0A1C" w:rsidP="00DB0A1C">
            <w:pPr>
              <w:spacing w:after="135" w:line="300" w:lineRule="atLeas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shd w:val="clear" w:color="auto" w:fill="FFFFFF"/>
                <w:lang w:eastAsia="ru-RU"/>
              </w:rPr>
            </w:pPr>
            <w:r w:rsidRPr="00447EF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shd w:val="clear" w:color="auto" w:fill="FFFFFF"/>
                <w:lang w:eastAsia="ru-RU"/>
              </w:rPr>
              <w:t>Низкий уровень (1)</w:t>
            </w:r>
          </w:p>
          <w:p w:rsidR="00D81EAD" w:rsidRPr="00DB0A1C" w:rsidRDefault="00DB0A1C" w:rsidP="00DB0A1C">
            <w:pPr>
              <w:shd w:val="clear" w:color="auto" w:fill="FFFFFF"/>
              <w:spacing w:after="135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7E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Тонкая моторика: нарушена точность движения рук и координация. Не </w:t>
            </w:r>
            <w:r w:rsidRPr="00447E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удерживает карандаш, ножницы,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может наблюдаться тремор кисти.</w:t>
            </w:r>
          </w:p>
        </w:tc>
      </w:tr>
      <w:tr w:rsidR="00D81EAD" w:rsidRPr="00B74B36" w:rsidTr="007C4C79">
        <w:tc>
          <w:tcPr>
            <w:tcW w:w="2133" w:type="dxa"/>
          </w:tcPr>
          <w:p w:rsidR="00DB0A1C" w:rsidRPr="00447EFD" w:rsidRDefault="00DB0A1C" w:rsidP="00DB0A1C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shd w:val="clear" w:color="auto" w:fill="FFFFFF"/>
                <w:lang w:eastAsia="ru-RU"/>
              </w:rPr>
            </w:pPr>
            <w:r w:rsidRPr="00447EF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shd w:val="clear" w:color="auto" w:fill="FFFFFF"/>
                <w:lang w:eastAsia="ru-RU"/>
              </w:rPr>
              <w:lastRenderedPageBreak/>
              <w:t>ЭМОЦИОНАЛЬНО-ВОЛЕВАЯ СФЕРА</w:t>
            </w:r>
          </w:p>
          <w:p w:rsidR="00D81EAD" w:rsidRPr="00447EFD" w:rsidRDefault="00D81EAD" w:rsidP="00D81EAD">
            <w:pPr>
              <w:shd w:val="clear" w:color="auto" w:fill="FFFFFF"/>
              <w:spacing w:after="135" w:line="300" w:lineRule="atLeas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452" w:type="dxa"/>
          </w:tcPr>
          <w:p w:rsidR="00D81EAD" w:rsidRPr="00DB0A1C" w:rsidRDefault="00DB0A1C" w:rsidP="00DB0A1C">
            <w:pPr>
              <w:shd w:val="clear" w:color="auto" w:fill="FFFFFF"/>
              <w:spacing w:after="135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7E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Параметры оценки: произвольность деятельности, отношение к оценке,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результату, школьная мотивация.</w:t>
            </w:r>
          </w:p>
        </w:tc>
        <w:tc>
          <w:tcPr>
            <w:tcW w:w="2619" w:type="dxa"/>
          </w:tcPr>
          <w:p w:rsidR="00D81EAD" w:rsidRPr="00447EFD" w:rsidRDefault="004C54CE" w:rsidP="00D81EAD">
            <w:pPr>
              <w:shd w:val="clear" w:color="auto" w:fill="FFFFFF"/>
              <w:spacing w:after="135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Состояние преобладающего настроения. Выполнение правил поведения.</w:t>
            </w:r>
          </w:p>
        </w:tc>
        <w:tc>
          <w:tcPr>
            <w:tcW w:w="2878" w:type="dxa"/>
          </w:tcPr>
          <w:p w:rsidR="00DB0A1C" w:rsidRPr="00447EFD" w:rsidRDefault="00DB0A1C" w:rsidP="00DB0A1C">
            <w:pPr>
              <w:spacing w:after="135" w:line="300" w:lineRule="atLeas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shd w:val="clear" w:color="auto" w:fill="FFFFFF"/>
                <w:lang w:eastAsia="ru-RU"/>
              </w:rPr>
            </w:pPr>
            <w:r w:rsidRPr="00447EF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shd w:val="clear" w:color="auto" w:fill="FFFFFF"/>
                <w:lang w:eastAsia="ru-RU"/>
              </w:rPr>
              <w:t>Высокий уровень (5)</w:t>
            </w:r>
          </w:p>
          <w:p w:rsidR="00DB0A1C" w:rsidRPr="00447EFD" w:rsidRDefault="00DB0A1C" w:rsidP="00DB0A1C">
            <w:pPr>
              <w:shd w:val="clear" w:color="auto" w:fill="FFFFFF"/>
              <w:spacing w:after="135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7E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Выполняет учебные правила, умеет сдерживать свои непосредственные побуждения. Длительно удерживает цель, стремится к достижению результата, преодолению трудностей. Заинтересован в оценке и результате. Владеет самоконтролем. Проявляет эмоционально– положительное отношение к позиции школьника. Адекватно реагирует на ситуацию, способен гибко переключаться из одного эмоционального состояния в другое, сопереживать.</w:t>
            </w:r>
            <w:r w:rsidRPr="00447EFD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447EF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Средний уровень (3)</w:t>
            </w:r>
          </w:p>
          <w:p w:rsidR="00DB0A1C" w:rsidRPr="00447EFD" w:rsidRDefault="00DB0A1C" w:rsidP="00DB0A1C">
            <w:pPr>
              <w:shd w:val="clear" w:color="auto" w:fill="FFFFFF"/>
              <w:spacing w:after="135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7E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Для сдерживания непосредственных побуждений и выполнения учебных правил требуется внешний контроль и стимуляция. Не способен длительно удерживать цель. Невыраженное стремление к достижению результата и преодолению трудностей. Использует внешние средства </w:t>
            </w:r>
            <w:r w:rsidRPr="00447E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мобилизации волевых усилий (закрывает глаза, берется за голову...). Неустойчивая заинтересованность в оценке и результате. Слабые навыки самоконтроля. Неосознанное отношение к позиции школьника (затрудняется в мотивации). Не всегда адекватно реагирует на ситуации. Может «застревать» в определенном эмоциональном состоянии.</w:t>
            </w:r>
          </w:p>
          <w:p w:rsidR="00DB0A1C" w:rsidRPr="00447EFD" w:rsidRDefault="00DB0A1C" w:rsidP="00DB0A1C">
            <w:pPr>
              <w:spacing w:after="135" w:line="300" w:lineRule="atLeas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shd w:val="clear" w:color="auto" w:fill="FFFFFF"/>
                <w:lang w:eastAsia="ru-RU"/>
              </w:rPr>
            </w:pPr>
            <w:r w:rsidRPr="00447EF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shd w:val="clear" w:color="auto" w:fill="FFFFFF"/>
                <w:lang w:eastAsia="ru-RU"/>
              </w:rPr>
              <w:t>Низкий уровень (1)</w:t>
            </w:r>
          </w:p>
          <w:p w:rsidR="00D81EAD" w:rsidRPr="00DB0A1C" w:rsidRDefault="00DB0A1C" w:rsidP="00DB0A1C">
            <w:pPr>
              <w:shd w:val="clear" w:color="auto" w:fill="FFFFFF"/>
              <w:spacing w:after="135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7E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Не способен сдерживать непосредственные побуждения, выполнять учебные правила. Не удерживает цель. Безразличен к результату и оценке. Отказывается от деятельности при наличии трудностей. Деятельность непроизвольна. Не способен действовать без внешней стимуляции. Школьная мотивация отсутствует. Характерны различные нарушения эмоционально-волевой сферы (аффективный фон настроения, </w:t>
            </w:r>
            <w:proofErr w:type="spellStart"/>
            <w:r w:rsidRPr="00447E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йфоричность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негативизм и др.).</w:t>
            </w:r>
          </w:p>
        </w:tc>
      </w:tr>
      <w:tr w:rsidR="0032721F" w:rsidRPr="00B74B36" w:rsidTr="007C4C79">
        <w:tc>
          <w:tcPr>
            <w:tcW w:w="2133" w:type="dxa"/>
          </w:tcPr>
          <w:p w:rsidR="0032721F" w:rsidRPr="00DB0A1C" w:rsidRDefault="00DB0A1C" w:rsidP="00DB0A1C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DB0A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lastRenderedPageBreak/>
              <w:t>ПОЗНАВАТЕЛЬНАЯ АКТИВНОСТЬ В ОБУЧЕНИИ</w:t>
            </w:r>
          </w:p>
        </w:tc>
        <w:tc>
          <w:tcPr>
            <w:tcW w:w="2452" w:type="dxa"/>
          </w:tcPr>
          <w:p w:rsidR="0032721F" w:rsidRPr="00DB0A1C" w:rsidRDefault="00DB0A1C" w:rsidP="00D81EAD">
            <w:pPr>
              <w:tabs>
                <w:tab w:val="center" w:pos="5046"/>
              </w:tabs>
              <w:spacing w:after="135" w:line="300" w:lineRule="atLeast"/>
              <w:rPr>
                <w:rFonts w:ascii="Times New Roman" w:eastAsia="Times New Roman" w:hAnsi="Times New Roman" w:cs="Times New Roman"/>
                <w:bCs/>
                <w:sz w:val="21"/>
                <w:szCs w:val="21"/>
                <w:shd w:val="clear" w:color="auto" w:fill="FFFFFF"/>
                <w:lang w:eastAsia="ru-RU"/>
              </w:rPr>
            </w:pPr>
            <w:r w:rsidRPr="00DB0A1C">
              <w:rPr>
                <w:rFonts w:ascii="Times New Roman" w:eastAsia="Times New Roman" w:hAnsi="Times New Roman" w:cs="Times New Roman"/>
                <w:bCs/>
                <w:sz w:val="21"/>
                <w:szCs w:val="21"/>
                <w:shd w:val="clear" w:color="auto" w:fill="FFFFFF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shd w:val="clear" w:color="auto" w:fill="FFFFFF"/>
                <w:lang w:eastAsia="ru-RU"/>
              </w:rPr>
              <w:t xml:space="preserve">блюдения </w:t>
            </w:r>
            <w:r w:rsidR="004C54CE">
              <w:rPr>
                <w:rFonts w:ascii="Times New Roman" w:eastAsia="Times New Roman" w:hAnsi="Times New Roman" w:cs="Times New Roman"/>
                <w:bCs/>
                <w:sz w:val="21"/>
                <w:szCs w:val="21"/>
                <w:shd w:val="clear" w:color="auto" w:fill="FFFFFF"/>
                <w:lang w:eastAsia="ru-RU"/>
              </w:rPr>
              <w:t>на занятиях.</w:t>
            </w:r>
          </w:p>
        </w:tc>
        <w:tc>
          <w:tcPr>
            <w:tcW w:w="2619" w:type="dxa"/>
          </w:tcPr>
          <w:p w:rsidR="0032721F" w:rsidRPr="00447EFD" w:rsidRDefault="00DB0A1C" w:rsidP="00D81EAD">
            <w:pPr>
              <w:shd w:val="clear" w:color="auto" w:fill="FFFFFF"/>
              <w:spacing w:after="135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Мотивация к выполнению занимательных заданий</w:t>
            </w:r>
          </w:p>
        </w:tc>
        <w:tc>
          <w:tcPr>
            <w:tcW w:w="2878" w:type="dxa"/>
          </w:tcPr>
          <w:p w:rsidR="00DB0A1C" w:rsidRPr="00447EFD" w:rsidRDefault="00DB0A1C" w:rsidP="00DB0A1C">
            <w:pPr>
              <w:spacing w:after="135" w:line="300" w:lineRule="atLeas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shd w:val="clear" w:color="auto" w:fill="FFFFFF"/>
                <w:lang w:eastAsia="ru-RU"/>
              </w:rPr>
            </w:pPr>
            <w:r w:rsidRPr="00447EF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shd w:val="clear" w:color="auto" w:fill="FFFFFF"/>
                <w:lang w:eastAsia="ru-RU"/>
              </w:rPr>
              <w:t>Высокий уровень (5)</w:t>
            </w:r>
          </w:p>
          <w:p w:rsidR="00DB0A1C" w:rsidRPr="00447EFD" w:rsidRDefault="00DB0A1C" w:rsidP="00DB0A1C">
            <w:pPr>
              <w:shd w:val="clear" w:color="auto" w:fill="FFFFFF"/>
              <w:spacing w:after="135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7E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 ребенка устойчивый интерес к учебной деятельности (охотно посещает занятия, активно участвует в них: задает вопросы, интересуется дополнительной информацией и т.п.). Положительно относится к учебному трудному и новому заданию. Интересы ребенка широкие и устойчивые. Может самостоятельно реализовать свои познавательные интересы. Отмечается наличие устойчивого и аргументированного желания учиться в школе. Познавательная активность не зависит от характера деятельности и знаний ребенка.</w:t>
            </w:r>
          </w:p>
          <w:p w:rsidR="00DB0A1C" w:rsidRPr="00447EFD" w:rsidRDefault="00DB0A1C" w:rsidP="00DB0A1C">
            <w:pPr>
              <w:spacing w:after="135" w:line="300" w:lineRule="atLeas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shd w:val="clear" w:color="auto" w:fill="FFFFFF"/>
                <w:lang w:eastAsia="ru-RU"/>
              </w:rPr>
            </w:pPr>
            <w:r w:rsidRPr="00447EF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shd w:val="clear" w:color="auto" w:fill="FFFFFF"/>
                <w:lang w:eastAsia="ru-RU"/>
              </w:rPr>
              <w:t>Средний уровень (3)</w:t>
            </w:r>
          </w:p>
          <w:p w:rsidR="00DB0A1C" w:rsidRPr="00447EFD" w:rsidRDefault="00DB0A1C" w:rsidP="00DB0A1C">
            <w:pPr>
              <w:shd w:val="clear" w:color="auto" w:fill="FFFFFF"/>
              <w:spacing w:after="135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7E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 ребенка недостаточно устойчивый интерес к обучению (не всегда охотно занимается, на занятиях малоактивен, работает только по вызову). Индифферентен к новому, трудному заданию. Интересы узкие и эпизодические. Затрудняется в самостоятельной реализации познавательных интересов. Неустойчивое и </w:t>
            </w:r>
            <w:r w:rsidRPr="00447E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неосознанное желание учиться. Познавательная активность зависит от характера деятельности и знаний ребенка (избирательность).</w:t>
            </w:r>
          </w:p>
          <w:p w:rsidR="00DB0A1C" w:rsidRPr="00447EFD" w:rsidRDefault="00DB0A1C" w:rsidP="00DB0A1C">
            <w:pPr>
              <w:spacing w:after="135" w:line="300" w:lineRule="atLeas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shd w:val="clear" w:color="auto" w:fill="FFFFFF"/>
                <w:lang w:eastAsia="ru-RU"/>
              </w:rPr>
            </w:pPr>
            <w:r w:rsidRPr="00447EF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shd w:val="clear" w:color="auto" w:fill="FFFFFF"/>
                <w:lang w:eastAsia="ru-RU"/>
              </w:rPr>
              <w:t>Низкий уровень (1)</w:t>
            </w:r>
          </w:p>
          <w:p w:rsidR="0032721F" w:rsidRPr="00DB0A1C" w:rsidRDefault="00DB0A1C" w:rsidP="00DB0A1C">
            <w:pPr>
              <w:shd w:val="clear" w:color="auto" w:fill="FFFFFF"/>
              <w:spacing w:after="135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7E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Интерес к обучению не выражен (</w:t>
            </w:r>
            <w:proofErr w:type="spellStart"/>
            <w:r w:rsidRPr="00447E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маловыражен</w:t>
            </w:r>
            <w:proofErr w:type="spellEnd"/>
            <w:r w:rsidRPr="00447E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): отказ, пассивность на занятиях, от деятельности на занятиях. Негативное отношение к новому, трудному. Интересы крайне узкие и кратковременные. Не желает учиться в школе или желание обосно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вывает бессмысленными доводами.</w:t>
            </w:r>
          </w:p>
        </w:tc>
      </w:tr>
    </w:tbl>
    <w:p w:rsidR="00B74B36" w:rsidRPr="00DB0A1C" w:rsidRDefault="00B74B36" w:rsidP="00DB0A1C">
      <w:pPr>
        <w:spacing w:after="0" w:line="300" w:lineRule="atLeast"/>
        <w:rPr>
          <w:rFonts w:ascii="Times New Roman" w:eastAsia="Times New Roman" w:hAnsi="Times New Roman" w:cs="Times New Roman"/>
          <w:b/>
          <w:bCs/>
          <w:sz w:val="21"/>
          <w:szCs w:val="21"/>
          <w:shd w:val="clear" w:color="auto" w:fill="FFFFFF"/>
          <w:lang w:eastAsia="ru-RU"/>
        </w:rPr>
      </w:pPr>
    </w:p>
    <w:sectPr w:rsidR="00B74B36" w:rsidRPr="00DB0A1C" w:rsidSect="00413139">
      <w:footerReference w:type="default" r:id="rId9"/>
      <w:pgSz w:w="11906" w:h="16838"/>
      <w:pgMar w:top="1134" w:right="68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106" w:rsidRDefault="00BA3106" w:rsidP="000E103D">
      <w:pPr>
        <w:spacing w:after="0" w:line="240" w:lineRule="auto"/>
      </w:pPr>
      <w:r>
        <w:separator/>
      </w:r>
    </w:p>
  </w:endnote>
  <w:endnote w:type="continuationSeparator" w:id="0">
    <w:p w:rsidR="00BA3106" w:rsidRDefault="00BA3106" w:rsidP="000E1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6527334"/>
      <w:docPartObj>
        <w:docPartGallery w:val="Page Numbers (Bottom of Page)"/>
        <w:docPartUnique/>
      </w:docPartObj>
    </w:sdtPr>
    <w:sdtContent>
      <w:p w:rsidR="00BA3106" w:rsidRDefault="00BA310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6620">
          <w:rPr>
            <w:noProof/>
          </w:rPr>
          <w:t>21</w:t>
        </w:r>
        <w:r>
          <w:fldChar w:fldCharType="end"/>
        </w:r>
      </w:p>
    </w:sdtContent>
  </w:sdt>
  <w:p w:rsidR="00BA3106" w:rsidRDefault="00BA310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106" w:rsidRDefault="00BA3106" w:rsidP="000E103D">
      <w:pPr>
        <w:spacing w:after="0" w:line="240" w:lineRule="auto"/>
      </w:pPr>
      <w:r>
        <w:separator/>
      </w:r>
    </w:p>
  </w:footnote>
  <w:footnote w:type="continuationSeparator" w:id="0">
    <w:p w:rsidR="00BA3106" w:rsidRDefault="00BA3106" w:rsidP="000E10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B242DC"/>
    <w:multiLevelType w:val="hybridMultilevel"/>
    <w:tmpl w:val="58763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F02E14"/>
    <w:multiLevelType w:val="hybridMultilevel"/>
    <w:tmpl w:val="C0D431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1D062B"/>
    <w:multiLevelType w:val="hybridMultilevel"/>
    <w:tmpl w:val="6A12A178"/>
    <w:lvl w:ilvl="0" w:tplc="3A8219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DE2FB6"/>
    <w:multiLevelType w:val="hybridMultilevel"/>
    <w:tmpl w:val="15C20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774942"/>
    <w:multiLevelType w:val="hybridMultilevel"/>
    <w:tmpl w:val="49BE78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139"/>
    <w:rsid w:val="00072049"/>
    <w:rsid w:val="000E103D"/>
    <w:rsid w:val="002656E9"/>
    <w:rsid w:val="0026645A"/>
    <w:rsid w:val="00295651"/>
    <w:rsid w:val="00324D31"/>
    <w:rsid w:val="0032721F"/>
    <w:rsid w:val="003279C2"/>
    <w:rsid w:val="003C06A3"/>
    <w:rsid w:val="003C5405"/>
    <w:rsid w:val="003E5985"/>
    <w:rsid w:val="00413139"/>
    <w:rsid w:val="00447EFD"/>
    <w:rsid w:val="004C54CE"/>
    <w:rsid w:val="005E1C54"/>
    <w:rsid w:val="005E7EFE"/>
    <w:rsid w:val="00696800"/>
    <w:rsid w:val="006978ED"/>
    <w:rsid w:val="006A75DC"/>
    <w:rsid w:val="006C5C36"/>
    <w:rsid w:val="006E50B5"/>
    <w:rsid w:val="00761A2D"/>
    <w:rsid w:val="00782395"/>
    <w:rsid w:val="007B2F7F"/>
    <w:rsid w:val="007C4C79"/>
    <w:rsid w:val="007D6620"/>
    <w:rsid w:val="00815C59"/>
    <w:rsid w:val="008C7B2B"/>
    <w:rsid w:val="00A779B6"/>
    <w:rsid w:val="00B566C8"/>
    <w:rsid w:val="00B669F2"/>
    <w:rsid w:val="00B74B36"/>
    <w:rsid w:val="00B82EBB"/>
    <w:rsid w:val="00BA3106"/>
    <w:rsid w:val="00BA583F"/>
    <w:rsid w:val="00C860F9"/>
    <w:rsid w:val="00D81EAD"/>
    <w:rsid w:val="00DB0A1C"/>
    <w:rsid w:val="00DE2B46"/>
    <w:rsid w:val="00E1526C"/>
    <w:rsid w:val="00E35478"/>
    <w:rsid w:val="00E66EE1"/>
    <w:rsid w:val="00FB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A4B565-F2CC-49B1-A427-C5B09287F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13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4131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E1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103D"/>
  </w:style>
  <w:style w:type="paragraph" w:styleId="a7">
    <w:name w:val="footer"/>
    <w:basedOn w:val="a"/>
    <w:link w:val="a8"/>
    <w:uiPriority w:val="99"/>
    <w:unhideWhenUsed/>
    <w:rsid w:val="000E1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1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8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сен.14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Уровень психофизического и речевого развития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дек.14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Уровень психофизического и речевого развития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48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май.15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Уровень психофизического и речевого развития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52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сен.15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Уровень психофизического и речевого развития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57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дек.15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Уровень психофизического и речевого развития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73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май.16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Уровень психофизического и речевого развития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02899016"/>
        <c:axId val="202899400"/>
        <c:axId val="202956408"/>
      </c:bar3DChart>
      <c:catAx>
        <c:axId val="2028990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02899400"/>
        <c:crosses val="autoZero"/>
        <c:auto val="1"/>
        <c:lblAlgn val="ctr"/>
        <c:lblOffset val="100"/>
        <c:noMultiLvlLbl val="0"/>
      </c:catAx>
      <c:valAx>
        <c:axId val="2028994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2899016"/>
        <c:crosses val="autoZero"/>
        <c:crossBetween val="between"/>
      </c:valAx>
      <c:serAx>
        <c:axId val="202956408"/>
        <c:scaling>
          <c:orientation val="minMax"/>
        </c:scaling>
        <c:delete val="0"/>
        <c:axPos val="b"/>
        <c:majorTickMark val="out"/>
        <c:minorTickMark val="none"/>
        <c:tickLblPos val="nextTo"/>
        <c:crossAx val="202899400"/>
        <c:crosses val="autoZero"/>
      </c:ser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сен.14</c:v>
                </c:pt>
              </c:strCache>
            </c:strRef>
          </c:tx>
          <c:invertIfNegative val="0"/>
          <c:cat>
            <c:strRef>
              <c:f>Лист1!$A$2:$A$17</c:f>
              <c:strCache>
                <c:ptCount val="16"/>
                <c:pt idx="0">
                  <c:v>Даниил А.</c:v>
                </c:pt>
                <c:pt idx="1">
                  <c:v>Вероника Г.</c:v>
                </c:pt>
                <c:pt idx="2">
                  <c:v>Егор Г.</c:v>
                </c:pt>
                <c:pt idx="3">
                  <c:v>Таня Д.</c:v>
                </c:pt>
                <c:pt idx="4">
                  <c:v>Амалия Д.</c:v>
                </c:pt>
                <c:pt idx="5">
                  <c:v>Элима З.</c:v>
                </c:pt>
                <c:pt idx="6">
                  <c:v>Саша З.</c:v>
                </c:pt>
                <c:pt idx="7">
                  <c:v>Данил Л.</c:v>
                </c:pt>
                <c:pt idx="8">
                  <c:v>Лёва М.</c:v>
                </c:pt>
                <c:pt idx="9">
                  <c:v>Ася Н.</c:v>
                </c:pt>
                <c:pt idx="10">
                  <c:v>Полина С.</c:v>
                </c:pt>
                <c:pt idx="11">
                  <c:v>Матвей Ш.</c:v>
                </c:pt>
                <c:pt idx="12">
                  <c:v>Стёпа И.</c:v>
                </c:pt>
                <c:pt idx="13">
                  <c:v>Полина К.</c:v>
                </c:pt>
                <c:pt idx="14">
                  <c:v>Алина К.</c:v>
                </c:pt>
                <c:pt idx="15">
                  <c:v>Алёша Н.</c:v>
                </c:pt>
              </c:strCache>
            </c:strRef>
          </c:cat>
          <c:val>
            <c:numRef>
              <c:f>Лист1!$B$2:$B$17</c:f>
              <c:numCache>
                <c:formatCode>General</c:formatCode>
                <c:ptCount val="16"/>
                <c:pt idx="0">
                  <c:v>3</c:v>
                </c:pt>
                <c:pt idx="1">
                  <c:v>3</c:v>
                </c:pt>
                <c:pt idx="2">
                  <c:v>4</c:v>
                </c:pt>
                <c:pt idx="3">
                  <c:v>2</c:v>
                </c:pt>
                <c:pt idx="4">
                  <c:v>3</c:v>
                </c:pt>
                <c:pt idx="5">
                  <c:v>3</c:v>
                </c:pt>
                <c:pt idx="6">
                  <c:v>4</c:v>
                </c:pt>
                <c:pt idx="7">
                  <c:v>3</c:v>
                </c:pt>
                <c:pt idx="8">
                  <c:v>4</c:v>
                </c:pt>
                <c:pt idx="9">
                  <c:v>4</c:v>
                </c:pt>
                <c:pt idx="10">
                  <c:v>5</c:v>
                </c:pt>
                <c:pt idx="11">
                  <c:v>3</c:v>
                </c:pt>
                <c:pt idx="12">
                  <c:v>1</c:v>
                </c:pt>
                <c:pt idx="13">
                  <c:v>3</c:v>
                </c:pt>
                <c:pt idx="14">
                  <c:v>1</c:v>
                </c:pt>
                <c:pt idx="15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дек.14</c:v>
                </c:pt>
              </c:strCache>
            </c:strRef>
          </c:tx>
          <c:invertIfNegative val="0"/>
          <c:cat>
            <c:strRef>
              <c:f>Лист1!$A$2:$A$17</c:f>
              <c:strCache>
                <c:ptCount val="16"/>
                <c:pt idx="0">
                  <c:v>Даниил А.</c:v>
                </c:pt>
                <c:pt idx="1">
                  <c:v>Вероника Г.</c:v>
                </c:pt>
                <c:pt idx="2">
                  <c:v>Егор Г.</c:v>
                </c:pt>
                <c:pt idx="3">
                  <c:v>Таня Д.</c:v>
                </c:pt>
                <c:pt idx="4">
                  <c:v>Амалия Д.</c:v>
                </c:pt>
                <c:pt idx="5">
                  <c:v>Элима З.</c:v>
                </c:pt>
                <c:pt idx="6">
                  <c:v>Саша З.</c:v>
                </c:pt>
                <c:pt idx="7">
                  <c:v>Данил Л.</c:v>
                </c:pt>
                <c:pt idx="8">
                  <c:v>Лёва М.</c:v>
                </c:pt>
                <c:pt idx="9">
                  <c:v>Ася Н.</c:v>
                </c:pt>
                <c:pt idx="10">
                  <c:v>Полина С.</c:v>
                </c:pt>
                <c:pt idx="11">
                  <c:v>Матвей Ш.</c:v>
                </c:pt>
                <c:pt idx="12">
                  <c:v>Стёпа И.</c:v>
                </c:pt>
                <c:pt idx="13">
                  <c:v>Полина К.</c:v>
                </c:pt>
                <c:pt idx="14">
                  <c:v>Алина К.</c:v>
                </c:pt>
                <c:pt idx="15">
                  <c:v>Алёша Н.</c:v>
                </c:pt>
              </c:strCache>
            </c:strRef>
          </c:cat>
          <c:val>
            <c:numRef>
              <c:f>Лист1!$C$2:$C$17</c:f>
              <c:numCache>
                <c:formatCode>General</c:formatCode>
                <c:ptCount val="16"/>
                <c:pt idx="0">
                  <c:v>46</c:v>
                </c:pt>
                <c:pt idx="1">
                  <c:v>44</c:v>
                </c:pt>
                <c:pt idx="2">
                  <c:v>35</c:v>
                </c:pt>
                <c:pt idx="3">
                  <c:v>65</c:v>
                </c:pt>
                <c:pt idx="4">
                  <c:v>46</c:v>
                </c:pt>
                <c:pt idx="5">
                  <c:v>57</c:v>
                </c:pt>
                <c:pt idx="6">
                  <c:v>57</c:v>
                </c:pt>
                <c:pt idx="7">
                  <c:v>65</c:v>
                </c:pt>
                <c:pt idx="8">
                  <c:v>55</c:v>
                </c:pt>
                <c:pt idx="9">
                  <c:v>43</c:v>
                </c:pt>
                <c:pt idx="10">
                  <c:v>46</c:v>
                </c:pt>
                <c:pt idx="11">
                  <c:v>56</c:v>
                </c:pt>
                <c:pt idx="12">
                  <c:v>34</c:v>
                </c:pt>
                <c:pt idx="13">
                  <c:v>27</c:v>
                </c:pt>
                <c:pt idx="14">
                  <c:v>22</c:v>
                </c:pt>
                <c:pt idx="15">
                  <c:v>34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май.15</c:v>
                </c:pt>
              </c:strCache>
            </c:strRef>
          </c:tx>
          <c:invertIfNegative val="0"/>
          <c:cat>
            <c:strRef>
              <c:f>Лист1!$A$2:$A$17</c:f>
              <c:strCache>
                <c:ptCount val="16"/>
                <c:pt idx="0">
                  <c:v>Даниил А.</c:v>
                </c:pt>
                <c:pt idx="1">
                  <c:v>Вероника Г.</c:v>
                </c:pt>
                <c:pt idx="2">
                  <c:v>Егор Г.</c:v>
                </c:pt>
                <c:pt idx="3">
                  <c:v>Таня Д.</c:v>
                </c:pt>
                <c:pt idx="4">
                  <c:v>Амалия Д.</c:v>
                </c:pt>
                <c:pt idx="5">
                  <c:v>Элима З.</c:v>
                </c:pt>
                <c:pt idx="6">
                  <c:v>Саша З.</c:v>
                </c:pt>
                <c:pt idx="7">
                  <c:v>Данил Л.</c:v>
                </c:pt>
                <c:pt idx="8">
                  <c:v>Лёва М.</c:v>
                </c:pt>
                <c:pt idx="9">
                  <c:v>Ася Н.</c:v>
                </c:pt>
                <c:pt idx="10">
                  <c:v>Полина С.</c:v>
                </c:pt>
                <c:pt idx="11">
                  <c:v>Матвей Ш.</c:v>
                </c:pt>
                <c:pt idx="12">
                  <c:v>Стёпа И.</c:v>
                </c:pt>
                <c:pt idx="13">
                  <c:v>Полина К.</c:v>
                </c:pt>
                <c:pt idx="14">
                  <c:v>Алина К.</c:v>
                </c:pt>
                <c:pt idx="15">
                  <c:v>Алёша Н.</c:v>
                </c:pt>
              </c:strCache>
            </c:strRef>
          </c:cat>
          <c:val>
            <c:numRef>
              <c:f>Лист1!$D$2:$D$17</c:f>
              <c:numCache>
                <c:formatCode>General</c:formatCode>
                <c:ptCount val="16"/>
                <c:pt idx="0">
                  <c:v>48</c:v>
                </c:pt>
                <c:pt idx="1">
                  <c:v>45</c:v>
                </c:pt>
                <c:pt idx="2">
                  <c:v>43</c:v>
                </c:pt>
                <c:pt idx="3">
                  <c:v>65</c:v>
                </c:pt>
                <c:pt idx="4">
                  <c:v>47</c:v>
                </c:pt>
                <c:pt idx="5">
                  <c:v>58</c:v>
                </c:pt>
                <c:pt idx="6">
                  <c:v>65</c:v>
                </c:pt>
                <c:pt idx="7">
                  <c:v>67</c:v>
                </c:pt>
                <c:pt idx="8">
                  <c:v>57</c:v>
                </c:pt>
                <c:pt idx="9">
                  <c:v>46</c:v>
                </c:pt>
                <c:pt idx="10">
                  <c:v>56</c:v>
                </c:pt>
                <c:pt idx="11">
                  <c:v>65</c:v>
                </c:pt>
                <c:pt idx="12">
                  <c:v>45</c:v>
                </c:pt>
                <c:pt idx="13">
                  <c:v>55</c:v>
                </c:pt>
                <c:pt idx="14">
                  <c:v>56</c:v>
                </c:pt>
                <c:pt idx="15">
                  <c:v>51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сен.15</c:v>
                </c:pt>
              </c:strCache>
            </c:strRef>
          </c:tx>
          <c:invertIfNegative val="0"/>
          <c:cat>
            <c:strRef>
              <c:f>Лист1!$A$2:$A$17</c:f>
              <c:strCache>
                <c:ptCount val="16"/>
                <c:pt idx="0">
                  <c:v>Даниил А.</c:v>
                </c:pt>
                <c:pt idx="1">
                  <c:v>Вероника Г.</c:v>
                </c:pt>
                <c:pt idx="2">
                  <c:v>Егор Г.</c:v>
                </c:pt>
                <c:pt idx="3">
                  <c:v>Таня Д.</c:v>
                </c:pt>
                <c:pt idx="4">
                  <c:v>Амалия Д.</c:v>
                </c:pt>
                <c:pt idx="5">
                  <c:v>Элима З.</c:v>
                </c:pt>
                <c:pt idx="6">
                  <c:v>Саша З.</c:v>
                </c:pt>
                <c:pt idx="7">
                  <c:v>Данил Л.</c:v>
                </c:pt>
                <c:pt idx="8">
                  <c:v>Лёва М.</c:v>
                </c:pt>
                <c:pt idx="9">
                  <c:v>Ася Н.</c:v>
                </c:pt>
                <c:pt idx="10">
                  <c:v>Полина С.</c:v>
                </c:pt>
                <c:pt idx="11">
                  <c:v>Матвей Ш.</c:v>
                </c:pt>
                <c:pt idx="12">
                  <c:v>Стёпа И.</c:v>
                </c:pt>
                <c:pt idx="13">
                  <c:v>Полина К.</c:v>
                </c:pt>
                <c:pt idx="14">
                  <c:v>Алина К.</c:v>
                </c:pt>
                <c:pt idx="15">
                  <c:v>Алёша Н.</c:v>
                </c:pt>
              </c:strCache>
            </c:strRef>
          </c:cat>
          <c:val>
            <c:numRef>
              <c:f>Лист1!$E$2:$E$17</c:f>
              <c:numCache>
                <c:formatCode>General</c:formatCode>
                <c:ptCount val="16"/>
                <c:pt idx="0">
                  <c:v>54</c:v>
                </c:pt>
                <c:pt idx="1">
                  <c:v>56</c:v>
                </c:pt>
                <c:pt idx="2">
                  <c:v>54</c:v>
                </c:pt>
                <c:pt idx="3">
                  <c:v>78</c:v>
                </c:pt>
                <c:pt idx="4">
                  <c:v>65</c:v>
                </c:pt>
                <c:pt idx="5">
                  <c:v>67</c:v>
                </c:pt>
                <c:pt idx="6">
                  <c:v>76</c:v>
                </c:pt>
                <c:pt idx="7">
                  <c:v>78</c:v>
                </c:pt>
                <c:pt idx="8">
                  <c:v>68</c:v>
                </c:pt>
                <c:pt idx="9">
                  <c:v>78</c:v>
                </c:pt>
                <c:pt idx="10">
                  <c:v>86</c:v>
                </c:pt>
                <c:pt idx="11">
                  <c:v>78</c:v>
                </c:pt>
                <c:pt idx="12">
                  <c:v>50</c:v>
                </c:pt>
                <c:pt idx="13">
                  <c:v>58</c:v>
                </c:pt>
                <c:pt idx="14">
                  <c:v>61</c:v>
                </c:pt>
                <c:pt idx="15">
                  <c:v>55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дек.15</c:v>
                </c:pt>
              </c:strCache>
            </c:strRef>
          </c:tx>
          <c:invertIfNegative val="0"/>
          <c:cat>
            <c:strRef>
              <c:f>Лист1!$A$2:$A$17</c:f>
              <c:strCache>
                <c:ptCount val="16"/>
                <c:pt idx="0">
                  <c:v>Даниил А.</c:v>
                </c:pt>
                <c:pt idx="1">
                  <c:v>Вероника Г.</c:v>
                </c:pt>
                <c:pt idx="2">
                  <c:v>Егор Г.</c:v>
                </c:pt>
                <c:pt idx="3">
                  <c:v>Таня Д.</c:v>
                </c:pt>
                <c:pt idx="4">
                  <c:v>Амалия Д.</c:v>
                </c:pt>
                <c:pt idx="5">
                  <c:v>Элима З.</c:v>
                </c:pt>
                <c:pt idx="6">
                  <c:v>Саша З.</c:v>
                </c:pt>
                <c:pt idx="7">
                  <c:v>Данил Л.</c:v>
                </c:pt>
                <c:pt idx="8">
                  <c:v>Лёва М.</c:v>
                </c:pt>
                <c:pt idx="9">
                  <c:v>Ася Н.</c:v>
                </c:pt>
                <c:pt idx="10">
                  <c:v>Полина С.</c:v>
                </c:pt>
                <c:pt idx="11">
                  <c:v>Матвей Ш.</c:v>
                </c:pt>
                <c:pt idx="12">
                  <c:v>Стёпа И.</c:v>
                </c:pt>
                <c:pt idx="13">
                  <c:v>Полина К.</c:v>
                </c:pt>
                <c:pt idx="14">
                  <c:v>Алина К.</c:v>
                </c:pt>
                <c:pt idx="15">
                  <c:v>Алёша Н.</c:v>
                </c:pt>
              </c:strCache>
            </c:strRef>
          </c:cat>
          <c:val>
            <c:numRef>
              <c:f>Лист1!$F$2:$F$17</c:f>
              <c:numCache>
                <c:formatCode>General</c:formatCode>
                <c:ptCount val="16"/>
                <c:pt idx="0">
                  <c:v>67</c:v>
                </c:pt>
                <c:pt idx="1">
                  <c:v>76</c:v>
                </c:pt>
                <c:pt idx="2">
                  <c:v>67</c:v>
                </c:pt>
                <c:pt idx="3">
                  <c:v>87</c:v>
                </c:pt>
                <c:pt idx="4">
                  <c:v>78</c:v>
                </c:pt>
                <c:pt idx="5">
                  <c:v>87</c:v>
                </c:pt>
                <c:pt idx="6">
                  <c:v>89</c:v>
                </c:pt>
                <c:pt idx="7">
                  <c:v>87</c:v>
                </c:pt>
                <c:pt idx="8">
                  <c:v>78</c:v>
                </c:pt>
                <c:pt idx="9">
                  <c:v>86</c:v>
                </c:pt>
                <c:pt idx="10">
                  <c:v>97</c:v>
                </c:pt>
                <c:pt idx="11">
                  <c:v>85</c:v>
                </c:pt>
                <c:pt idx="12">
                  <c:v>87</c:v>
                </c:pt>
                <c:pt idx="13">
                  <c:v>79</c:v>
                </c:pt>
                <c:pt idx="14">
                  <c:v>86</c:v>
                </c:pt>
                <c:pt idx="15">
                  <c:v>78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май.16</c:v>
                </c:pt>
              </c:strCache>
            </c:strRef>
          </c:tx>
          <c:invertIfNegative val="0"/>
          <c:cat>
            <c:strRef>
              <c:f>Лист1!$A$2:$A$17</c:f>
              <c:strCache>
                <c:ptCount val="16"/>
                <c:pt idx="0">
                  <c:v>Даниил А.</c:v>
                </c:pt>
                <c:pt idx="1">
                  <c:v>Вероника Г.</c:v>
                </c:pt>
                <c:pt idx="2">
                  <c:v>Егор Г.</c:v>
                </c:pt>
                <c:pt idx="3">
                  <c:v>Таня Д.</c:v>
                </c:pt>
                <c:pt idx="4">
                  <c:v>Амалия Д.</c:v>
                </c:pt>
                <c:pt idx="5">
                  <c:v>Элима З.</c:v>
                </c:pt>
                <c:pt idx="6">
                  <c:v>Саша З.</c:v>
                </c:pt>
                <c:pt idx="7">
                  <c:v>Данил Л.</c:v>
                </c:pt>
                <c:pt idx="8">
                  <c:v>Лёва М.</c:v>
                </c:pt>
                <c:pt idx="9">
                  <c:v>Ася Н.</c:v>
                </c:pt>
                <c:pt idx="10">
                  <c:v>Полина С.</c:v>
                </c:pt>
                <c:pt idx="11">
                  <c:v>Матвей Ш.</c:v>
                </c:pt>
                <c:pt idx="12">
                  <c:v>Стёпа И.</c:v>
                </c:pt>
                <c:pt idx="13">
                  <c:v>Полина К.</c:v>
                </c:pt>
                <c:pt idx="14">
                  <c:v>Алина К.</c:v>
                </c:pt>
                <c:pt idx="15">
                  <c:v>Алёша Н.</c:v>
                </c:pt>
              </c:strCache>
            </c:strRef>
          </c:cat>
          <c:val>
            <c:numRef>
              <c:f>Лист1!$G$2:$G$17</c:f>
              <c:numCache>
                <c:formatCode>General</c:formatCode>
                <c:ptCount val="16"/>
                <c:pt idx="0">
                  <c:v>97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98</c:v>
                </c:pt>
                <c:pt idx="7">
                  <c:v>99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  <c:pt idx="12">
                  <c:v>99</c:v>
                </c:pt>
                <c:pt idx="13">
                  <c:v>98</c:v>
                </c:pt>
                <c:pt idx="14">
                  <c:v>100</c:v>
                </c:pt>
                <c:pt idx="15">
                  <c:v>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03080232"/>
        <c:axId val="203080616"/>
        <c:axId val="202959800"/>
      </c:bar3DChart>
      <c:catAx>
        <c:axId val="2030802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03080616"/>
        <c:crosses val="autoZero"/>
        <c:auto val="1"/>
        <c:lblAlgn val="ctr"/>
        <c:lblOffset val="100"/>
        <c:noMultiLvlLbl val="0"/>
      </c:catAx>
      <c:valAx>
        <c:axId val="2030806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3080232"/>
        <c:crosses val="autoZero"/>
        <c:crossBetween val="between"/>
      </c:valAx>
      <c:serAx>
        <c:axId val="202959800"/>
        <c:scaling>
          <c:orientation val="minMax"/>
        </c:scaling>
        <c:delete val="0"/>
        <c:axPos val="b"/>
        <c:majorTickMark val="out"/>
        <c:minorTickMark val="none"/>
        <c:tickLblPos val="nextTo"/>
        <c:crossAx val="203080616"/>
        <c:crosses val="autoZero"/>
      </c:ser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29</Pages>
  <Words>5963</Words>
  <Characters>33993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Pavilion</dc:creator>
  <cp:keywords/>
  <dc:description/>
  <cp:lastModifiedBy>Pavilion</cp:lastModifiedBy>
  <cp:revision>26</cp:revision>
  <dcterms:created xsi:type="dcterms:W3CDTF">2016-10-08T02:29:00Z</dcterms:created>
  <dcterms:modified xsi:type="dcterms:W3CDTF">2017-01-18T05:41:00Z</dcterms:modified>
</cp:coreProperties>
</file>