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1D" w:rsidRPr="00CC381D" w:rsidRDefault="00CC381D" w:rsidP="00C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381D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просвещения РФ от 15 мая 2020 г. № 236 "Об утверждении Порядка приема на </w:t>
      </w:r>
      <w:proofErr w:type="gramStart"/>
      <w:r w:rsidRPr="00CC381D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CC381D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образования"</w:t>
      </w:r>
    </w:p>
    <w:p w:rsidR="00CC381D" w:rsidRPr="00CC381D" w:rsidRDefault="00CC381D" w:rsidP="00CC3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1D">
        <w:rPr>
          <w:rFonts w:ascii="Times New Roman" w:hAnsi="Times New Roman" w:cs="Times New Roman"/>
          <w:b/>
          <w:sz w:val="28"/>
          <w:szCs w:val="28"/>
        </w:rPr>
        <w:t>19 июня 2020</w:t>
      </w:r>
    </w:p>
    <w:bookmarkEnd w:id="0"/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(Собрания законодательства Российской Федерации, 2018, N 32, ст. 5343), приказываю: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приема на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2. Признать утратившими силу приказы: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8 апреля 2014 г. N 293 "Об утверждении Порядка приема на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Министр</w:t>
      </w:r>
      <w:r w:rsidRPr="00CC381D">
        <w:rPr>
          <w:rFonts w:ascii="Times New Roman" w:hAnsi="Times New Roman" w:cs="Times New Roman"/>
          <w:sz w:val="28"/>
          <w:szCs w:val="28"/>
        </w:rPr>
        <w:tab/>
        <w:t>С.С. Кравцов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Зарегистрировано в Минюсте РФ 17 июня 2020 г.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Регистрационный № 58681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Приложение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УТВЕРЖДЕН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приказом Министерства просвещения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от 15 мая 2020 г. № 236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Порядок приема на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2020, N 9, ст. 1137) и настоящим Порядком.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>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территория)2.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</w:t>
      </w:r>
      <w:r w:rsidRPr="00CC381D">
        <w:rPr>
          <w:rFonts w:ascii="Times New Roman" w:hAnsi="Times New Roman" w:cs="Times New Roman"/>
          <w:sz w:val="28"/>
          <w:szCs w:val="28"/>
        </w:rPr>
        <w:lastRenderedPageBreak/>
        <w:t>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Севастополя3.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>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образования5.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>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</w:t>
      </w:r>
      <w:r w:rsidRPr="00CC381D">
        <w:rPr>
          <w:rFonts w:ascii="Times New Roman" w:hAnsi="Times New Roman" w:cs="Times New Roman"/>
          <w:sz w:val="28"/>
          <w:szCs w:val="28"/>
        </w:rPr>
        <w:lastRenderedPageBreak/>
        <w:t>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территории).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Федерации"7.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сады)8.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 w:rsidRPr="00CC381D">
        <w:rPr>
          <w:rFonts w:ascii="Times New Roman" w:hAnsi="Times New Roman" w:cs="Times New Roman"/>
          <w:sz w:val="28"/>
          <w:szCs w:val="28"/>
        </w:rP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4) о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>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6) дата рождения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lastRenderedPageBreak/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81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CC381D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медицинское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заключение10.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договор)11 с родителями (законными представителями) ребенка.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 xml:space="preserve">15. Руководитель образовательной организации издает распорядительный акт о зачислении ребенка в образовательную организацию (далее - </w:t>
      </w:r>
      <w:r w:rsidRPr="00CC381D">
        <w:rPr>
          <w:rFonts w:ascii="Times New Roman" w:hAnsi="Times New Roman" w:cs="Times New Roman"/>
          <w:sz w:val="28"/>
          <w:szCs w:val="28"/>
        </w:rPr>
        <w:lastRenderedPageBreak/>
        <w:t>распорядительный акт) в течение трех рабочих дней после заключения договора. Распорядительный а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1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2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3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4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5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lastRenderedPageBreak/>
        <w:t>6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7 Часть 4.1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>8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81D">
        <w:rPr>
          <w:rFonts w:ascii="Times New Roman" w:hAnsi="Times New Roman" w:cs="Times New Roman"/>
          <w:sz w:val="28"/>
          <w:szCs w:val="28"/>
        </w:rPr>
        <w:t>52, ст. 6626; 2012, N 2, ст. 375).</w:t>
      </w:r>
      <w:proofErr w:type="gramEnd"/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9 Часть 17 статьи 98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81D">
        <w:rPr>
          <w:rFonts w:ascii="Times New Roman" w:hAnsi="Times New Roman" w:cs="Times New Roman"/>
          <w:sz w:val="28"/>
          <w:szCs w:val="28"/>
        </w:rPr>
        <w:t>10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 w:rsidRPr="00CC381D">
        <w:rPr>
          <w:rFonts w:ascii="Times New Roman" w:hAnsi="Times New Roman" w:cs="Times New Roman"/>
          <w:sz w:val="28"/>
          <w:szCs w:val="28"/>
        </w:rPr>
        <w:t>. № 28 (зарегистрировано Министерством юстиции Российской Федерации 3 августа 2015 г., регистрационный № 38312), от 27 августа 2015 г. № 41 (зарегистрировано Министерством юстиции Российской Федерации 4 сентября 2015 г., регистрационный N 38824).</w:t>
      </w:r>
    </w:p>
    <w:p w:rsidR="00CC381D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1C2" w:rsidRPr="00CC381D" w:rsidRDefault="00CC381D" w:rsidP="00CC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81D">
        <w:rPr>
          <w:rFonts w:ascii="Times New Roman" w:hAnsi="Times New Roman" w:cs="Times New Roman"/>
          <w:sz w:val="28"/>
          <w:szCs w:val="28"/>
        </w:rPr>
        <w:t>11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sectPr w:rsidR="00B811C2" w:rsidRPr="00CC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E"/>
    <w:rsid w:val="004908AC"/>
    <w:rsid w:val="00A04055"/>
    <w:rsid w:val="00CC381D"/>
    <w:rsid w:val="00D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2764</Words>
  <Characters>15759</Characters>
  <Application>Microsoft Office Word</Application>
  <DocSecurity>0</DocSecurity>
  <Lines>131</Lines>
  <Paragraphs>36</Paragraphs>
  <ScaleCrop>false</ScaleCrop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2023-04-12T10:17:00Z</dcterms:created>
  <dcterms:modified xsi:type="dcterms:W3CDTF">2023-04-12T10:18:00Z</dcterms:modified>
</cp:coreProperties>
</file>